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4A49F" w14:textId="77777777" w:rsidR="00885042" w:rsidRPr="002365BC" w:rsidRDefault="00885042" w:rsidP="005E6B3C">
      <w:pPr>
        <w:pStyle w:val="Nagwek1"/>
        <w:spacing w:after="120"/>
        <w:jc w:val="right"/>
        <w:rPr>
          <w:rFonts w:ascii="Calibri" w:hAnsi="Calibri" w:cs="Calibri"/>
          <w:bCs w:val="0"/>
          <w:sz w:val="22"/>
          <w:szCs w:val="22"/>
        </w:rPr>
      </w:pPr>
      <w:r w:rsidRPr="002365BC">
        <w:rPr>
          <w:rFonts w:ascii="Calibri" w:hAnsi="Calibri" w:cs="Calibri"/>
          <w:bCs w:val="0"/>
          <w:sz w:val="22"/>
          <w:szCs w:val="22"/>
        </w:rPr>
        <w:t xml:space="preserve">Załącznik Nr 2 </w:t>
      </w:r>
      <w:r w:rsidR="00D41B4D" w:rsidRPr="002365BC">
        <w:rPr>
          <w:rFonts w:ascii="Calibri" w:hAnsi="Calibri" w:cs="Calibri"/>
          <w:bCs w:val="0"/>
          <w:sz w:val="22"/>
          <w:szCs w:val="22"/>
        </w:rPr>
        <w:t>do S</w:t>
      </w:r>
      <w:r w:rsidRPr="002365BC">
        <w:rPr>
          <w:rFonts w:ascii="Calibri" w:hAnsi="Calibri" w:cs="Calibri"/>
          <w:bCs w:val="0"/>
          <w:sz w:val="22"/>
          <w:szCs w:val="22"/>
        </w:rPr>
        <w:t>WZ</w:t>
      </w:r>
    </w:p>
    <w:p w14:paraId="1EA43DDC" w14:textId="4F5AB6B5" w:rsidR="00057B89" w:rsidRDefault="00A3206C" w:rsidP="000A47B7">
      <w:pPr>
        <w:pStyle w:val="Nagwek1"/>
        <w:spacing w:line="276" w:lineRule="auto"/>
        <w:jc w:val="right"/>
        <w:rPr>
          <w:rFonts w:ascii="Calibri" w:hAnsi="Calibri" w:cs="Calibri"/>
          <w:color w:val="000000"/>
          <w:sz w:val="22"/>
          <w:szCs w:val="22"/>
        </w:rPr>
      </w:pPr>
      <w:r w:rsidRPr="002365BC">
        <w:rPr>
          <w:rFonts w:ascii="Calibri" w:hAnsi="Calibri" w:cs="Calibri"/>
          <w:b w:val="0"/>
          <w:sz w:val="22"/>
          <w:szCs w:val="22"/>
        </w:rPr>
        <w:t xml:space="preserve">Znak postępowania: </w:t>
      </w:r>
      <w:bookmarkStart w:id="0" w:name="_Hlk212310588"/>
      <w:r w:rsidR="000A47B7">
        <w:rPr>
          <w:rFonts w:ascii="Calibri" w:hAnsi="Calibri" w:cs="Calibri"/>
          <w:color w:val="000000"/>
          <w:sz w:val="22"/>
          <w:szCs w:val="22"/>
        </w:rPr>
        <w:t>ZP.271.</w:t>
      </w:r>
      <w:r w:rsidR="00E40953">
        <w:rPr>
          <w:rFonts w:ascii="Calibri" w:hAnsi="Calibri" w:cs="Calibri"/>
          <w:color w:val="000000"/>
          <w:sz w:val="22"/>
          <w:szCs w:val="22"/>
        </w:rPr>
        <w:t>6</w:t>
      </w:r>
      <w:r w:rsidR="000A47B7">
        <w:rPr>
          <w:rFonts w:ascii="Calibri" w:hAnsi="Calibri" w:cs="Calibri"/>
          <w:color w:val="000000"/>
          <w:sz w:val="22"/>
          <w:szCs w:val="22"/>
        </w:rPr>
        <w:t>.2025</w:t>
      </w:r>
      <w:bookmarkEnd w:id="0"/>
    </w:p>
    <w:p w14:paraId="1D7CE85B" w14:textId="77777777" w:rsidR="000A47B7" w:rsidRPr="000A47B7" w:rsidRDefault="000A47B7" w:rsidP="000A47B7"/>
    <w:p w14:paraId="1DE5EEB3" w14:textId="77777777" w:rsidR="00057B89" w:rsidRPr="002365BC" w:rsidRDefault="00057B89" w:rsidP="00057B89">
      <w:pPr>
        <w:spacing w:after="120" w:line="240" w:lineRule="auto"/>
        <w:jc w:val="center"/>
        <w:rPr>
          <w:rFonts w:cs="Calibri"/>
          <w:b/>
          <w:u w:val="single"/>
        </w:rPr>
      </w:pPr>
      <w:r w:rsidRPr="002365BC">
        <w:rPr>
          <w:rFonts w:cs="Calibri"/>
          <w:b/>
          <w:u w:val="single"/>
        </w:rPr>
        <w:t>Aktualne na dzień składania ofert</w:t>
      </w:r>
    </w:p>
    <w:p w14:paraId="19031156" w14:textId="77777777" w:rsidR="00057B89" w:rsidRPr="00DB0D27" w:rsidRDefault="00057B89" w:rsidP="00057B89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DB0D27">
        <w:rPr>
          <w:rFonts w:cs="Calibri"/>
          <w:b/>
          <w:sz w:val="24"/>
          <w:szCs w:val="24"/>
          <w:u w:val="single"/>
        </w:rPr>
        <w:t xml:space="preserve">OŚWIADCZENIE O NIEPODLEGANIU WYKLUCZENIU </w:t>
      </w:r>
    </w:p>
    <w:p w14:paraId="25BCCE96" w14:textId="77777777" w:rsidR="00057B89" w:rsidRPr="00DB0D27" w:rsidRDefault="00057B89" w:rsidP="00057B89">
      <w:pPr>
        <w:spacing w:after="12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DB0D27">
        <w:rPr>
          <w:rFonts w:cs="Calibri"/>
          <w:b/>
          <w:sz w:val="24"/>
          <w:szCs w:val="24"/>
          <w:u w:val="single"/>
        </w:rPr>
        <w:t xml:space="preserve">ORAZ SPEŁNIANIU WARUNKÓW UDZIAŁU W POSTĘPOWANIU </w:t>
      </w:r>
    </w:p>
    <w:p w14:paraId="574E08C3" w14:textId="77777777" w:rsidR="00057B89" w:rsidRPr="002365BC" w:rsidRDefault="00057B89" w:rsidP="00057B89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2365BC">
        <w:rPr>
          <w:rFonts w:cs="Calibri"/>
          <w:b/>
          <w:sz w:val="20"/>
          <w:szCs w:val="20"/>
        </w:rPr>
        <w:t xml:space="preserve">składane na podstawie art. 125 ust. 1 ustawy z dnia 11 września 2019 r. </w:t>
      </w:r>
    </w:p>
    <w:p w14:paraId="67B30A7D" w14:textId="77777777" w:rsidR="00057B89" w:rsidRPr="002365BC" w:rsidRDefault="00057B89" w:rsidP="00057B89">
      <w:pPr>
        <w:spacing w:after="120" w:line="240" w:lineRule="auto"/>
        <w:jc w:val="center"/>
        <w:rPr>
          <w:rFonts w:cs="Calibri"/>
          <w:b/>
          <w:sz w:val="20"/>
          <w:szCs w:val="20"/>
        </w:rPr>
      </w:pPr>
      <w:r w:rsidRPr="002365BC">
        <w:rPr>
          <w:rFonts w:cs="Calibri"/>
          <w:b/>
          <w:sz w:val="20"/>
          <w:szCs w:val="20"/>
        </w:rPr>
        <w:t>Prawo zamówień publicznych (dalej jako: ustawa Pzp)</w:t>
      </w:r>
    </w:p>
    <w:p w14:paraId="5AA63B98" w14:textId="77777777" w:rsidR="00057B89" w:rsidRPr="002365BC" w:rsidRDefault="00057B89" w:rsidP="003F73CB">
      <w:pPr>
        <w:spacing w:after="0" w:line="276" w:lineRule="auto"/>
        <w:rPr>
          <w:rFonts w:cs="Calibri"/>
          <w:bCs/>
        </w:rPr>
      </w:pPr>
    </w:p>
    <w:p w14:paraId="36491C6C" w14:textId="77777777" w:rsidR="00714805" w:rsidRPr="002365BC" w:rsidRDefault="00057B89" w:rsidP="00057B89">
      <w:pPr>
        <w:spacing w:after="120" w:line="276" w:lineRule="auto"/>
        <w:rPr>
          <w:rFonts w:cs="Calibri"/>
          <w:bCs/>
        </w:rPr>
      </w:pPr>
      <w:r w:rsidRPr="002365BC">
        <w:rPr>
          <w:rFonts w:cs="Calibri"/>
          <w:bCs/>
        </w:rPr>
        <w:t xml:space="preserve">Działając w imieniu </w:t>
      </w:r>
      <w:r w:rsidR="00714805" w:rsidRPr="002365BC">
        <w:rPr>
          <w:rFonts w:cs="Calibri"/>
          <w:bCs/>
        </w:rPr>
        <w:t>Wykonawc</w:t>
      </w:r>
      <w:r w:rsidRPr="002365BC">
        <w:rPr>
          <w:rFonts w:cs="Calibri"/>
          <w:bCs/>
        </w:rPr>
        <w:t>y (ów)</w:t>
      </w:r>
      <w:r w:rsidR="00714805" w:rsidRPr="002365BC">
        <w:rPr>
          <w:rFonts w:cs="Calibri"/>
          <w:bCs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5064"/>
        <w:gridCol w:w="3426"/>
      </w:tblGrid>
      <w:tr w:rsidR="00057B89" w:rsidRPr="002365BC" w14:paraId="29E5F675" w14:textId="77777777" w:rsidTr="002365BC">
        <w:tc>
          <w:tcPr>
            <w:tcW w:w="462" w:type="dxa"/>
          </w:tcPr>
          <w:p w14:paraId="2DD42BC9" w14:textId="77777777" w:rsidR="00057B89" w:rsidRPr="002365BC" w:rsidRDefault="00057B89" w:rsidP="002365BC">
            <w:pPr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 w:rsidRPr="002365BC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5208" w:type="dxa"/>
          </w:tcPr>
          <w:p w14:paraId="3FA07B9C" w14:textId="77777777" w:rsidR="00057B89" w:rsidRPr="002365BC" w:rsidRDefault="00057B89" w:rsidP="002365BC">
            <w:pPr>
              <w:spacing w:after="0" w:line="276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65BC">
              <w:rPr>
                <w:rFonts w:cs="Calibri"/>
                <w:b/>
                <w:sz w:val="20"/>
                <w:szCs w:val="20"/>
              </w:rPr>
              <w:t>nazwa (y) Wykonawcy (ów)</w:t>
            </w:r>
          </w:p>
          <w:p w14:paraId="0AB2F55A" w14:textId="77777777" w:rsidR="00057B89" w:rsidRPr="002365BC" w:rsidRDefault="00057B89" w:rsidP="002365BC">
            <w:pPr>
              <w:spacing w:after="0" w:line="276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2365BC">
              <w:rPr>
                <w:rFonts w:cs="Calibri"/>
                <w:bCs/>
                <w:i/>
                <w:iCs/>
                <w:sz w:val="16"/>
                <w:szCs w:val="16"/>
              </w:rPr>
              <w:t>(pełna nazwa/firma w zależności od podmiotu)</w:t>
            </w:r>
          </w:p>
        </w:tc>
        <w:tc>
          <w:tcPr>
            <w:tcW w:w="3508" w:type="dxa"/>
            <w:vAlign w:val="center"/>
          </w:tcPr>
          <w:p w14:paraId="0E7B43D5" w14:textId="77777777" w:rsidR="00057B89" w:rsidRPr="002365BC" w:rsidRDefault="00057B89" w:rsidP="002365BC">
            <w:pPr>
              <w:spacing w:after="0" w:line="276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65BC">
              <w:rPr>
                <w:rFonts w:cs="Calibri"/>
                <w:b/>
                <w:sz w:val="20"/>
                <w:szCs w:val="20"/>
              </w:rPr>
              <w:t>adres (y) Wykonawcy (ów)</w:t>
            </w:r>
          </w:p>
        </w:tc>
      </w:tr>
      <w:tr w:rsidR="00057B89" w:rsidRPr="002365BC" w14:paraId="35C34C12" w14:textId="77777777" w:rsidTr="002365BC">
        <w:tc>
          <w:tcPr>
            <w:tcW w:w="462" w:type="dxa"/>
          </w:tcPr>
          <w:p w14:paraId="762CA331" w14:textId="77777777" w:rsidR="00057B89" w:rsidRPr="002365BC" w:rsidRDefault="00057B89" w:rsidP="002365BC">
            <w:pPr>
              <w:spacing w:after="0" w:line="276" w:lineRule="auto"/>
              <w:rPr>
                <w:rFonts w:cs="Calibri"/>
                <w:b/>
              </w:rPr>
            </w:pPr>
            <w:r w:rsidRPr="002365BC">
              <w:rPr>
                <w:rFonts w:cs="Calibri"/>
                <w:b/>
              </w:rPr>
              <w:t>1</w:t>
            </w:r>
          </w:p>
        </w:tc>
        <w:tc>
          <w:tcPr>
            <w:tcW w:w="5208" w:type="dxa"/>
          </w:tcPr>
          <w:p w14:paraId="297D93F3" w14:textId="77777777" w:rsidR="00057B89" w:rsidRPr="002365BC" w:rsidRDefault="00057B89" w:rsidP="002365BC">
            <w:pPr>
              <w:spacing w:after="0" w:line="276" w:lineRule="auto"/>
              <w:rPr>
                <w:rFonts w:cs="Calibri"/>
                <w:b/>
              </w:rPr>
            </w:pPr>
          </w:p>
          <w:p w14:paraId="51A1A293" w14:textId="77777777" w:rsidR="00057B89" w:rsidRPr="002365BC" w:rsidRDefault="00057B89" w:rsidP="002365BC">
            <w:pPr>
              <w:spacing w:after="0" w:line="276" w:lineRule="auto"/>
              <w:rPr>
                <w:rFonts w:cs="Calibri"/>
                <w:b/>
              </w:rPr>
            </w:pPr>
          </w:p>
        </w:tc>
        <w:tc>
          <w:tcPr>
            <w:tcW w:w="3508" w:type="dxa"/>
          </w:tcPr>
          <w:p w14:paraId="40E6BE50" w14:textId="77777777" w:rsidR="00057B89" w:rsidRPr="002365BC" w:rsidRDefault="00057B89" w:rsidP="002365BC">
            <w:pPr>
              <w:spacing w:after="0" w:line="276" w:lineRule="auto"/>
              <w:rPr>
                <w:rFonts w:cs="Calibri"/>
                <w:b/>
              </w:rPr>
            </w:pPr>
          </w:p>
          <w:p w14:paraId="6F1FE5E4" w14:textId="77777777" w:rsidR="00057B89" w:rsidRPr="002365BC" w:rsidRDefault="00057B89" w:rsidP="002365BC">
            <w:pPr>
              <w:spacing w:after="0" w:line="276" w:lineRule="auto"/>
              <w:rPr>
                <w:rFonts w:cs="Calibri"/>
                <w:b/>
              </w:rPr>
            </w:pPr>
          </w:p>
        </w:tc>
      </w:tr>
      <w:tr w:rsidR="00057B89" w:rsidRPr="002365BC" w14:paraId="7F5E29F0" w14:textId="77777777" w:rsidTr="002365BC">
        <w:tc>
          <w:tcPr>
            <w:tcW w:w="462" w:type="dxa"/>
          </w:tcPr>
          <w:p w14:paraId="204A2C47" w14:textId="77777777" w:rsidR="00057B89" w:rsidRPr="002365BC" w:rsidRDefault="00057B89" w:rsidP="002365BC">
            <w:pPr>
              <w:spacing w:after="0" w:line="276" w:lineRule="auto"/>
              <w:rPr>
                <w:rFonts w:cs="Calibri"/>
                <w:b/>
              </w:rPr>
            </w:pPr>
            <w:r w:rsidRPr="002365BC">
              <w:rPr>
                <w:rFonts w:cs="Calibri"/>
                <w:b/>
              </w:rPr>
              <w:t>…</w:t>
            </w:r>
          </w:p>
        </w:tc>
        <w:tc>
          <w:tcPr>
            <w:tcW w:w="5208" w:type="dxa"/>
          </w:tcPr>
          <w:p w14:paraId="58915C2F" w14:textId="77777777" w:rsidR="00057B89" w:rsidRPr="002365BC" w:rsidRDefault="00057B89" w:rsidP="002365BC">
            <w:pPr>
              <w:spacing w:after="0" w:line="276" w:lineRule="auto"/>
              <w:rPr>
                <w:rFonts w:cs="Calibri"/>
                <w:b/>
              </w:rPr>
            </w:pPr>
          </w:p>
          <w:p w14:paraId="5B8A6059" w14:textId="77777777" w:rsidR="00057B89" w:rsidRPr="002365BC" w:rsidRDefault="00057B89" w:rsidP="002365BC">
            <w:pPr>
              <w:spacing w:after="0" w:line="276" w:lineRule="auto"/>
              <w:rPr>
                <w:rFonts w:cs="Calibri"/>
                <w:b/>
              </w:rPr>
            </w:pPr>
          </w:p>
        </w:tc>
        <w:tc>
          <w:tcPr>
            <w:tcW w:w="3508" w:type="dxa"/>
          </w:tcPr>
          <w:p w14:paraId="669F1809" w14:textId="77777777" w:rsidR="00057B89" w:rsidRPr="002365BC" w:rsidRDefault="00057B89" w:rsidP="002365BC">
            <w:pPr>
              <w:spacing w:after="0" w:line="276" w:lineRule="auto"/>
              <w:rPr>
                <w:rFonts w:cs="Calibri"/>
                <w:b/>
              </w:rPr>
            </w:pPr>
          </w:p>
          <w:p w14:paraId="006A0C15" w14:textId="77777777" w:rsidR="00057B89" w:rsidRPr="002365BC" w:rsidRDefault="00057B89" w:rsidP="002365BC">
            <w:pPr>
              <w:spacing w:after="0" w:line="276" w:lineRule="auto"/>
              <w:rPr>
                <w:rFonts w:cs="Calibri"/>
                <w:b/>
              </w:rPr>
            </w:pPr>
          </w:p>
        </w:tc>
      </w:tr>
    </w:tbl>
    <w:p w14:paraId="5A7BD1C0" w14:textId="77777777" w:rsidR="00057B89" w:rsidRPr="002365BC" w:rsidRDefault="00057B89" w:rsidP="003F73CB">
      <w:pPr>
        <w:spacing w:after="0" w:line="276" w:lineRule="auto"/>
        <w:rPr>
          <w:rFonts w:cs="Calibri"/>
          <w:b/>
        </w:rPr>
      </w:pPr>
    </w:p>
    <w:p w14:paraId="0C8275F5" w14:textId="66EA4410" w:rsidR="002B733B" w:rsidRPr="00CC2A50" w:rsidRDefault="002B733B" w:rsidP="006A52D3">
      <w:pPr>
        <w:spacing w:after="120"/>
        <w:jc w:val="both"/>
        <w:rPr>
          <w:rFonts w:asciiTheme="minorHAnsi" w:hAnsiTheme="minorHAnsi" w:cstheme="minorHAnsi"/>
          <w:b/>
          <w:bCs/>
          <w:color w:val="0000FF"/>
        </w:rPr>
      </w:pPr>
      <w:r w:rsidRPr="007850C8">
        <w:rPr>
          <w:rFonts w:cs="Calibri"/>
        </w:rPr>
        <w:t xml:space="preserve">Na potrzeby postępowania o udzielenie zamówienia publicznego pn.: </w:t>
      </w:r>
      <w:bookmarkStart w:id="1" w:name="_Hlk190872145"/>
      <w:bookmarkStart w:id="2" w:name="_Hlk212050213"/>
      <w:r w:rsidR="00B94F9F" w:rsidRPr="00C92D0B">
        <w:rPr>
          <w:rFonts w:asciiTheme="minorHAnsi" w:hAnsiTheme="minorHAnsi" w:cstheme="minorHAnsi"/>
          <w:b/>
        </w:rPr>
        <w:t>„</w:t>
      </w:r>
      <w:bookmarkStart w:id="3" w:name="_Hlk146648437"/>
      <w:bookmarkEnd w:id="1"/>
      <w:r w:rsidR="006A52D3" w:rsidRPr="00C92D0B">
        <w:rPr>
          <w:rFonts w:asciiTheme="minorHAnsi" w:hAnsiTheme="minorHAnsi" w:cstheme="minorHAnsi"/>
          <w:b/>
        </w:rPr>
        <w:t>Kompleksowa dostawa gazu ziemnego wysokometanowego</w:t>
      </w:r>
      <w:r w:rsidR="000A47B7">
        <w:rPr>
          <w:rFonts w:asciiTheme="minorHAnsi" w:hAnsiTheme="minorHAnsi" w:cstheme="minorHAnsi"/>
          <w:b/>
        </w:rPr>
        <w:t xml:space="preserve"> </w:t>
      </w:r>
      <w:r w:rsidR="006A52D3" w:rsidRPr="00C92D0B">
        <w:rPr>
          <w:rFonts w:asciiTheme="minorHAnsi" w:hAnsiTheme="minorHAnsi" w:cstheme="minorHAnsi"/>
          <w:b/>
        </w:rPr>
        <w:t xml:space="preserve">do punktów poboru </w:t>
      </w:r>
      <w:r w:rsidR="00BF2D77">
        <w:rPr>
          <w:rFonts w:asciiTheme="minorHAnsi" w:hAnsiTheme="minorHAnsi" w:cstheme="minorHAnsi"/>
          <w:b/>
        </w:rPr>
        <w:t>na terenie</w:t>
      </w:r>
      <w:r w:rsidR="006A52D3" w:rsidRPr="00C92D0B">
        <w:rPr>
          <w:rFonts w:asciiTheme="minorHAnsi" w:hAnsiTheme="minorHAnsi" w:cstheme="minorHAnsi"/>
          <w:b/>
        </w:rPr>
        <w:t xml:space="preserve"> Gminy </w:t>
      </w:r>
      <w:bookmarkEnd w:id="3"/>
      <w:r w:rsidR="00E40953">
        <w:rPr>
          <w:rFonts w:asciiTheme="minorHAnsi" w:hAnsiTheme="minorHAnsi" w:cstheme="minorHAnsi"/>
          <w:b/>
        </w:rPr>
        <w:t>Polanka Wielka”</w:t>
      </w:r>
      <w:r w:rsidR="00CC2A50" w:rsidRPr="00C92D0B">
        <w:rPr>
          <w:rFonts w:asciiTheme="minorHAnsi" w:hAnsiTheme="minorHAnsi" w:cstheme="minorHAnsi"/>
          <w:b/>
          <w:bCs/>
        </w:rPr>
        <w:t xml:space="preserve">, </w:t>
      </w:r>
      <w:r w:rsidR="006A52D3">
        <w:rPr>
          <w:rFonts w:cs="Calibri"/>
        </w:rPr>
        <w:t xml:space="preserve">znak postępowania </w:t>
      </w:r>
      <w:bookmarkEnd w:id="2"/>
      <w:r w:rsidR="000A47B7">
        <w:rPr>
          <w:rFonts w:cs="Calibri"/>
          <w:b/>
          <w:bCs/>
          <w:color w:val="000000"/>
        </w:rPr>
        <w:t>ZP.271.</w:t>
      </w:r>
      <w:r w:rsidR="00E40953">
        <w:rPr>
          <w:rFonts w:cs="Calibri"/>
          <w:b/>
          <w:bCs/>
          <w:color w:val="000000"/>
        </w:rPr>
        <w:t>6</w:t>
      </w:r>
      <w:r w:rsidR="000A47B7">
        <w:rPr>
          <w:rFonts w:cs="Calibri"/>
          <w:b/>
          <w:bCs/>
          <w:color w:val="000000"/>
        </w:rPr>
        <w:t xml:space="preserve">.2025 </w:t>
      </w:r>
      <w:r w:rsidR="00714805" w:rsidRPr="002365BC">
        <w:rPr>
          <w:rFonts w:cs="Calibri"/>
          <w:iCs/>
        </w:rPr>
        <w:t>oświadczam</w:t>
      </w:r>
      <w:r w:rsidR="00F41FF6">
        <w:rPr>
          <w:rFonts w:cs="Calibri"/>
          <w:iCs/>
        </w:rPr>
        <w:t xml:space="preserve"> (y)</w:t>
      </w:r>
      <w:r w:rsidR="00714805" w:rsidRPr="002365BC">
        <w:rPr>
          <w:rFonts w:cs="Calibri"/>
        </w:rPr>
        <w:t>, co następuje:</w:t>
      </w:r>
    </w:p>
    <w:p w14:paraId="03F401AA" w14:textId="77777777" w:rsidR="002A60BD" w:rsidRPr="002365BC" w:rsidRDefault="002A60BD" w:rsidP="002A60BD">
      <w:pPr>
        <w:shd w:val="clear" w:color="auto" w:fill="BFBFBF"/>
        <w:spacing w:line="276" w:lineRule="auto"/>
        <w:jc w:val="both"/>
        <w:rPr>
          <w:rFonts w:cs="Calibri"/>
          <w:b/>
          <w:sz w:val="20"/>
          <w:szCs w:val="20"/>
        </w:rPr>
      </w:pPr>
      <w:r w:rsidRPr="002365BC">
        <w:rPr>
          <w:rFonts w:cs="Calibri"/>
          <w:b/>
          <w:sz w:val="20"/>
          <w:szCs w:val="20"/>
        </w:rPr>
        <w:t>OŚWIADCZENIE DOTYCZĄCE PRZESŁANEK WYKLUCZENIA Z POSTĘPOWANIA:</w:t>
      </w:r>
    </w:p>
    <w:p w14:paraId="42F07913" w14:textId="77777777" w:rsidR="002B733B" w:rsidRPr="002365BC" w:rsidRDefault="002B733B" w:rsidP="00DB0D27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eastAsia="Times New Roman" w:cs="Calibri"/>
          <w:lang w:eastAsia="pl-PL"/>
        </w:rPr>
      </w:pPr>
      <w:r w:rsidRPr="002365BC">
        <w:rPr>
          <w:rFonts w:eastAsia="Times New Roman" w:cs="Calibri"/>
          <w:lang w:eastAsia="pl-PL"/>
        </w:rPr>
        <w:t xml:space="preserve">Oświadczam, że </w:t>
      </w:r>
      <w:r w:rsidRPr="00B94F9F">
        <w:rPr>
          <w:rFonts w:eastAsia="Times New Roman" w:cs="Calibri"/>
          <w:b/>
          <w:bCs/>
          <w:lang w:eastAsia="pl-PL"/>
        </w:rPr>
        <w:t>nie podlegam</w:t>
      </w:r>
      <w:r w:rsidRPr="002365BC">
        <w:rPr>
          <w:rFonts w:eastAsia="Times New Roman" w:cs="Calibri"/>
          <w:lang w:eastAsia="pl-PL"/>
        </w:rPr>
        <w:t xml:space="preserve"> wykluczeniu z postępowania na podstawie art. 108 ust 1 ustawy Pzp.</w:t>
      </w:r>
    </w:p>
    <w:p w14:paraId="30CDFAA0" w14:textId="77777777" w:rsidR="004F7B8F" w:rsidRDefault="002B733B" w:rsidP="004F7B8F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eastAsia="Times New Roman" w:cs="Calibri"/>
          <w:lang w:eastAsia="pl-PL"/>
        </w:rPr>
      </w:pPr>
      <w:r w:rsidRPr="002365BC">
        <w:rPr>
          <w:rFonts w:eastAsia="Times New Roman" w:cs="Calibri"/>
          <w:lang w:eastAsia="pl-PL"/>
        </w:rPr>
        <w:t xml:space="preserve">Oświadczam, że </w:t>
      </w:r>
      <w:r w:rsidRPr="00B94F9F">
        <w:rPr>
          <w:rFonts w:eastAsia="Times New Roman" w:cs="Calibri"/>
          <w:b/>
          <w:bCs/>
          <w:lang w:eastAsia="pl-PL"/>
        </w:rPr>
        <w:t>nie podlegam</w:t>
      </w:r>
      <w:r w:rsidRPr="002365BC">
        <w:rPr>
          <w:rFonts w:eastAsia="Times New Roman" w:cs="Calibri"/>
          <w:lang w:eastAsia="pl-PL"/>
        </w:rPr>
        <w:t xml:space="preserve"> wykluczeniu z postępowania na podstawie </w:t>
      </w:r>
      <w:r w:rsidRPr="002365BC">
        <w:rPr>
          <w:rFonts w:eastAsia="Times New Roman" w:cs="Calibri"/>
          <w:color w:val="0000FF"/>
          <w:lang w:eastAsia="pl-PL"/>
        </w:rPr>
        <w:t>art. 109 ust. 1 pkt 4</w:t>
      </w:r>
      <w:r w:rsidRPr="002365BC">
        <w:rPr>
          <w:rFonts w:eastAsia="Times New Roman" w:cs="Calibri"/>
          <w:lang w:eastAsia="pl-PL"/>
        </w:rPr>
        <w:t xml:space="preserve"> ustawy Pzp. </w:t>
      </w:r>
    </w:p>
    <w:p w14:paraId="2486A906" w14:textId="479B6DBE" w:rsidR="002B733B" w:rsidRPr="004F7B8F" w:rsidRDefault="002B733B" w:rsidP="004F7B8F">
      <w:pPr>
        <w:pStyle w:val="Akapitzlist"/>
        <w:spacing w:after="0" w:line="276" w:lineRule="auto"/>
        <w:ind w:left="426"/>
        <w:jc w:val="both"/>
        <w:rPr>
          <w:rFonts w:eastAsia="Times New Roman" w:cs="Calibri"/>
          <w:lang w:eastAsia="pl-PL"/>
        </w:rPr>
      </w:pPr>
      <w:r w:rsidRPr="004F7B8F">
        <w:rPr>
          <w:rFonts w:cs="Calibri"/>
          <w:lang w:eastAsia="pl-PL"/>
        </w:rPr>
        <w:t xml:space="preserve">oraz wskazuję, że dokumenty na potwierdzenie tych faktów, o których mowa w </w:t>
      </w:r>
      <w:r w:rsidRPr="004F7B8F">
        <w:rPr>
          <w:rFonts w:cs="Calibri"/>
          <w:b/>
          <w:color w:val="0000FF"/>
          <w:lang w:eastAsia="pl-PL"/>
        </w:rPr>
        <w:t xml:space="preserve">Rozdziale VI </w:t>
      </w:r>
      <w:r w:rsidR="00AA5B96" w:rsidRPr="004F7B8F">
        <w:rPr>
          <w:rFonts w:cs="Calibri"/>
          <w:lang w:eastAsia="pl-PL"/>
        </w:rPr>
        <w:t>Specyfikacji Warunków Zamówienia (</w:t>
      </w:r>
      <w:r w:rsidRPr="004F7B8F">
        <w:rPr>
          <w:rFonts w:cs="Calibri"/>
          <w:lang w:eastAsia="pl-PL"/>
        </w:rPr>
        <w:t>SWZ</w:t>
      </w:r>
      <w:r w:rsidR="00AA5B96" w:rsidRPr="004F7B8F">
        <w:rPr>
          <w:rFonts w:cs="Calibri"/>
          <w:lang w:eastAsia="pl-PL"/>
        </w:rPr>
        <w:t>)</w:t>
      </w:r>
      <w:r w:rsidRPr="004F7B8F">
        <w:rPr>
          <w:rFonts w:cs="Calibri"/>
          <w:lang w:eastAsia="pl-PL"/>
        </w:rPr>
        <w:t xml:space="preserve"> znajdują się w formie elektronicznej pod następującymi adresami internetowymi ogólnodostępnych i bezpłatnych baz danych </w:t>
      </w:r>
      <w:r w:rsidRPr="004F7B8F">
        <w:rPr>
          <w:rFonts w:cs="Calibri"/>
          <w:i/>
          <w:color w:val="0000FF"/>
          <w:lang w:eastAsia="pl-PL"/>
        </w:rPr>
        <w:t>(należy zaznaczyć</w:t>
      </w:r>
      <w:r w:rsidR="00B6528F" w:rsidRPr="004F7B8F">
        <w:rPr>
          <w:rFonts w:cs="Calibri"/>
          <w:i/>
          <w:color w:val="0000FF"/>
          <w:lang w:eastAsia="pl-PL"/>
        </w:rPr>
        <w:t xml:space="preserve"> </w:t>
      </w:r>
      <w:r w:rsidR="00DD7353" w:rsidRPr="004F7B8F">
        <w:rPr>
          <w:rFonts w:cs="Calibri"/>
          <w:i/>
          <w:color w:val="0000FF"/>
          <w:lang w:eastAsia="pl-PL"/>
        </w:rPr>
        <w:t>właściwe</w:t>
      </w:r>
      <w:r w:rsidR="002A60BD" w:rsidRPr="004F7B8F">
        <w:rPr>
          <w:rFonts w:cs="Calibri"/>
          <w:i/>
          <w:color w:val="0000FF"/>
          <w:lang w:eastAsia="pl-PL"/>
        </w:rPr>
        <w:t xml:space="preserve"> „X”</w:t>
      </w:r>
      <w:r w:rsidRPr="004F7B8F">
        <w:rPr>
          <w:rFonts w:cs="Calibri"/>
          <w:i/>
          <w:color w:val="0000FF"/>
          <w:lang w:eastAsia="pl-PL"/>
        </w:rPr>
        <w:t>)</w:t>
      </w:r>
      <w:r w:rsidRPr="004F7B8F">
        <w:rPr>
          <w:rFonts w:cs="Calibri"/>
          <w:i/>
          <w:lang w:eastAsia="pl-PL"/>
        </w:rPr>
        <w:t>:</w:t>
      </w:r>
    </w:p>
    <w:tbl>
      <w:tblPr>
        <w:tblW w:w="8534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825"/>
      </w:tblGrid>
      <w:tr w:rsidR="002B733B" w:rsidRPr="002365BC" w14:paraId="68DE24F9" w14:textId="77777777" w:rsidTr="00E0476A">
        <w:tc>
          <w:tcPr>
            <w:tcW w:w="709" w:type="dxa"/>
            <w:vAlign w:val="center"/>
          </w:tcPr>
          <w:p w14:paraId="5D0F1056" w14:textId="77777777" w:rsidR="002B733B" w:rsidRPr="002365BC" w:rsidRDefault="002B733B" w:rsidP="00A33971">
            <w:pPr>
              <w:pStyle w:val="Akapitzlist"/>
              <w:spacing w:after="0" w:line="276" w:lineRule="auto"/>
              <w:ind w:left="0"/>
              <w:rPr>
                <w:rFonts w:cs="Calibri"/>
                <w:b/>
                <w:bCs/>
              </w:rPr>
            </w:pPr>
          </w:p>
        </w:tc>
        <w:tc>
          <w:tcPr>
            <w:tcW w:w="7825" w:type="dxa"/>
            <w:vAlign w:val="center"/>
          </w:tcPr>
          <w:p w14:paraId="25F2A62F" w14:textId="77777777" w:rsidR="002B733B" w:rsidRPr="00DB0D27" w:rsidRDefault="002B733B" w:rsidP="00A33971">
            <w:pPr>
              <w:pStyle w:val="Akapitzlist"/>
              <w:spacing w:after="0" w:line="276" w:lineRule="auto"/>
              <w:ind w:left="0"/>
              <w:rPr>
                <w:rFonts w:cs="Calibri"/>
                <w:b/>
                <w:bCs/>
              </w:rPr>
            </w:pPr>
            <w:hyperlink r:id="rId9" w:history="1">
              <w:r w:rsidRPr="00DB0D27">
                <w:rPr>
                  <w:rStyle w:val="Hipercze"/>
                  <w:rFonts w:eastAsia="Times New Roman" w:cs="Calibri"/>
                  <w:lang w:eastAsia="pl-PL"/>
                </w:rPr>
                <w:t>https://prod.ceidg.gov.pl</w:t>
              </w:r>
            </w:hyperlink>
          </w:p>
        </w:tc>
      </w:tr>
      <w:tr w:rsidR="002B733B" w:rsidRPr="002365BC" w14:paraId="03B6C476" w14:textId="77777777" w:rsidTr="00E0476A">
        <w:tc>
          <w:tcPr>
            <w:tcW w:w="709" w:type="dxa"/>
            <w:vAlign w:val="center"/>
          </w:tcPr>
          <w:p w14:paraId="2D3D64BC" w14:textId="77777777" w:rsidR="002B733B" w:rsidRPr="00DB0D27" w:rsidRDefault="002B733B" w:rsidP="00A33971">
            <w:pPr>
              <w:pStyle w:val="Akapitzlist"/>
              <w:spacing w:after="0" w:line="276" w:lineRule="auto"/>
              <w:ind w:left="0"/>
              <w:rPr>
                <w:rFonts w:cs="Calibri"/>
                <w:b/>
                <w:bCs/>
              </w:rPr>
            </w:pPr>
          </w:p>
        </w:tc>
        <w:tc>
          <w:tcPr>
            <w:tcW w:w="7825" w:type="dxa"/>
            <w:vAlign w:val="center"/>
          </w:tcPr>
          <w:p w14:paraId="274E58F0" w14:textId="77777777" w:rsidR="002B733B" w:rsidRPr="00DB0D27" w:rsidRDefault="002B733B" w:rsidP="00A33971">
            <w:pPr>
              <w:pStyle w:val="Akapitzlist"/>
              <w:spacing w:after="0" w:line="276" w:lineRule="auto"/>
              <w:ind w:left="0"/>
              <w:rPr>
                <w:rFonts w:cs="Calibri"/>
                <w:b/>
                <w:bCs/>
              </w:rPr>
            </w:pPr>
            <w:hyperlink r:id="rId10" w:history="1">
              <w:r w:rsidRPr="00DB0D27">
                <w:rPr>
                  <w:rStyle w:val="Hipercze"/>
                  <w:rFonts w:eastAsia="Times New Roman" w:cs="Calibri"/>
                  <w:lang w:eastAsia="pl-PL"/>
                </w:rPr>
                <w:t>https://ems.ms.gov.pl</w:t>
              </w:r>
            </w:hyperlink>
          </w:p>
        </w:tc>
      </w:tr>
      <w:tr w:rsidR="002B733B" w:rsidRPr="002365BC" w14:paraId="7162845E" w14:textId="77777777" w:rsidTr="00E0476A">
        <w:tc>
          <w:tcPr>
            <w:tcW w:w="709" w:type="dxa"/>
            <w:vAlign w:val="center"/>
          </w:tcPr>
          <w:p w14:paraId="159B8B1B" w14:textId="77777777" w:rsidR="002B733B" w:rsidRPr="00DB0D27" w:rsidRDefault="002B733B" w:rsidP="00A33971">
            <w:pPr>
              <w:pStyle w:val="Akapitzlist"/>
              <w:spacing w:after="0" w:line="276" w:lineRule="auto"/>
              <w:ind w:left="0"/>
              <w:rPr>
                <w:rFonts w:cs="Calibri"/>
                <w:b/>
                <w:bCs/>
              </w:rPr>
            </w:pPr>
          </w:p>
        </w:tc>
        <w:tc>
          <w:tcPr>
            <w:tcW w:w="7825" w:type="dxa"/>
            <w:vAlign w:val="center"/>
          </w:tcPr>
          <w:p w14:paraId="0B34530B" w14:textId="77777777" w:rsidR="002B733B" w:rsidRPr="002365BC" w:rsidRDefault="002B733B" w:rsidP="00A33971">
            <w:pPr>
              <w:pStyle w:val="Akapitzlist"/>
              <w:spacing w:after="0" w:line="276" w:lineRule="auto"/>
              <w:ind w:left="0"/>
              <w:rPr>
                <w:rFonts w:cs="Calibri"/>
                <w:b/>
                <w:bCs/>
              </w:rPr>
            </w:pPr>
            <w:r w:rsidRPr="002365BC">
              <w:rPr>
                <w:rFonts w:eastAsia="Times New Roman" w:cs="Calibri"/>
                <w:lang w:eastAsia="pl-PL"/>
              </w:rPr>
              <w:t>inny rejestr (wskazać adres mailowy):</w:t>
            </w:r>
            <w:r w:rsidRPr="002365BC">
              <w:rPr>
                <w:rFonts w:cs="Calibri"/>
                <w:b/>
                <w:bCs/>
              </w:rPr>
              <w:t xml:space="preserve">  </w:t>
            </w:r>
            <w:hyperlink r:id="rId11" w:history="1">
              <w:r w:rsidRPr="002365BC">
                <w:rPr>
                  <w:rStyle w:val="Hipercze"/>
                  <w:rFonts w:eastAsia="Times New Roman" w:cs="Calibri"/>
                  <w:lang w:eastAsia="pl-PL"/>
                </w:rPr>
                <w:t>………………………………..</w:t>
              </w:r>
            </w:hyperlink>
            <w:r w:rsidR="00EF3B68" w:rsidRPr="002365BC">
              <w:rPr>
                <w:rFonts w:eastAsia="Times New Roman" w:cs="Calibri"/>
                <w:color w:val="0000FF"/>
                <w:u w:val="single"/>
                <w:lang w:eastAsia="pl-PL"/>
              </w:rPr>
              <w:t>...............</w:t>
            </w:r>
          </w:p>
        </w:tc>
      </w:tr>
    </w:tbl>
    <w:p w14:paraId="6B7CECE7" w14:textId="77777777" w:rsidR="002A60BD" w:rsidRPr="002365BC" w:rsidRDefault="002A60BD" w:rsidP="002A60BD">
      <w:pPr>
        <w:spacing w:after="0"/>
        <w:jc w:val="both"/>
        <w:rPr>
          <w:rFonts w:cs="Calibri"/>
        </w:rPr>
      </w:pPr>
    </w:p>
    <w:p w14:paraId="32994358" w14:textId="777AB2C3" w:rsidR="002B733B" w:rsidRPr="002365BC" w:rsidRDefault="002B733B" w:rsidP="005E6B3C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cs="Calibri"/>
        </w:rPr>
      </w:pPr>
      <w:r w:rsidRPr="002365BC">
        <w:rPr>
          <w:rFonts w:cs="Calibri"/>
        </w:rPr>
        <w:t xml:space="preserve">Oświadczam, że zachodzą w stosunku do mnie podstawy wykluczenia z postępowania na podstawie art. …………. ustawy Pzp </w:t>
      </w:r>
      <w:r w:rsidRPr="002365BC">
        <w:rPr>
          <w:rFonts w:cs="Calibri"/>
          <w:i/>
        </w:rPr>
        <w:t xml:space="preserve">(podać mającą zastosowanie podstawę wykluczenia spośród wymienionych w art. 108 ust. 1 lub art. 109 ust. 1 pkt </w:t>
      </w:r>
      <w:r w:rsidR="006A52D3">
        <w:rPr>
          <w:rFonts w:cs="Calibri"/>
          <w:i/>
        </w:rPr>
        <w:t>4</w:t>
      </w:r>
      <w:r w:rsidRPr="002365BC">
        <w:rPr>
          <w:rFonts w:cs="Calibri"/>
          <w:i/>
        </w:rPr>
        <w:t xml:space="preserve"> ustawy Pzp)</w:t>
      </w:r>
      <w:r w:rsidR="000E0E23">
        <w:rPr>
          <w:rFonts w:cs="Calibri"/>
          <w:i/>
        </w:rPr>
        <w:t xml:space="preserve"> – jeżeli dotyczy</w:t>
      </w:r>
      <w:r w:rsidRPr="002365BC">
        <w:rPr>
          <w:rFonts w:cs="Calibri"/>
          <w:i/>
        </w:rPr>
        <w:t>.</w:t>
      </w:r>
      <w:r w:rsidRPr="002365BC">
        <w:rPr>
          <w:rFonts w:cs="Calibri"/>
        </w:rPr>
        <w:t xml:space="preserve"> Jednocześnie oświadczam, że w związku z ww. okolicznością, na podstawie art. 110 ust. 2 ustawy Pzp podjąłem</w:t>
      </w:r>
      <w:r w:rsidR="002A60BD" w:rsidRPr="002365BC">
        <w:rPr>
          <w:rFonts w:cs="Calibri"/>
        </w:rPr>
        <w:t xml:space="preserve"> następujące środki naprawcze (samooczyszczenie):</w:t>
      </w:r>
    </w:p>
    <w:p w14:paraId="3CB95053" w14:textId="77777777" w:rsidR="002B733B" w:rsidRDefault="002B733B" w:rsidP="005E6B3C">
      <w:pPr>
        <w:spacing w:after="120" w:line="276" w:lineRule="auto"/>
        <w:ind w:left="426"/>
        <w:jc w:val="both"/>
        <w:rPr>
          <w:rFonts w:cs="Calibri"/>
        </w:rPr>
      </w:pPr>
      <w:r w:rsidRPr="002365BC">
        <w:rPr>
          <w:rFonts w:cs="Calibri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</w:t>
      </w:r>
      <w:r w:rsidR="0023675D" w:rsidRPr="002365BC">
        <w:rPr>
          <w:rFonts w:cs="Calibri"/>
        </w:rPr>
        <w:t>..…………………</w:t>
      </w:r>
      <w:r w:rsidR="00EF3B68" w:rsidRPr="002365BC">
        <w:rPr>
          <w:rFonts w:cs="Calibri"/>
        </w:rPr>
        <w:t>…………………..</w:t>
      </w:r>
    </w:p>
    <w:p w14:paraId="2C4B5353" w14:textId="77777777" w:rsidR="002A60BD" w:rsidRPr="002365BC" w:rsidRDefault="002A60BD" w:rsidP="0023675D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cs="Calibri"/>
        </w:rPr>
      </w:pPr>
      <w:r w:rsidRPr="002365BC">
        <w:rPr>
          <w:rFonts w:cs="Calibri"/>
        </w:rPr>
        <w:t>Na potwierdzenie powyższego przedkładam następujące środki dowodowe:</w:t>
      </w:r>
    </w:p>
    <w:p w14:paraId="60C86274" w14:textId="77777777" w:rsidR="0023675D" w:rsidRPr="002365BC" w:rsidRDefault="0023675D" w:rsidP="0023675D">
      <w:pPr>
        <w:pStyle w:val="Akapitzlist"/>
        <w:spacing w:after="0" w:line="240" w:lineRule="auto"/>
        <w:ind w:left="426"/>
        <w:jc w:val="both"/>
        <w:rPr>
          <w:rFonts w:cs="Calibri"/>
        </w:rPr>
      </w:pPr>
    </w:p>
    <w:p w14:paraId="0275EB0A" w14:textId="77777777" w:rsidR="002A60BD" w:rsidRPr="002365BC" w:rsidRDefault="002A60BD" w:rsidP="0023675D">
      <w:pPr>
        <w:spacing w:line="360" w:lineRule="auto"/>
        <w:ind w:left="426" w:right="28"/>
        <w:jc w:val="both"/>
        <w:rPr>
          <w:rFonts w:cs="Calibri"/>
        </w:rPr>
      </w:pPr>
      <w:r w:rsidRPr="002365BC">
        <w:rPr>
          <w:rFonts w:cs="Calibri"/>
        </w:rPr>
        <w:t>1) ………………………………………………..</w:t>
      </w:r>
    </w:p>
    <w:p w14:paraId="00C68B85" w14:textId="72BDB455" w:rsidR="002A60BD" w:rsidRDefault="002A60BD" w:rsidP="0023675D">
      <w:pPr>
        <w:spacing w:line="360" w:lineRule="auto"/>
        <w:ind w:left="426" w:right="28"/>
        <w:jc w:val="both"/>
        <w:rPr>
          <w:rFonts w:cs="Calibri"/>
        </w:rPr>
      </w:pPr>
      <w:r w:rsidRPr="002365BC">
        <w:rPr>
          <w:rFonts w:cs="Calibri"/>
        </w:rPr>
        <w:t>2) ………………………………………………..</w:t>
      </w:r>
    </w:p>
    <w:p w14:paraId="036D70E6" w14:textId="61CBA025" w:rsidR="00223229" w:rsidRPr="00513F40" w:rsidRDefault="00223229" w:rsidP="00223229">
      <w:pPr>
        <w:pStyle w:val="Akapitzlist"/>
        <w:numPr>
          <w:ilvl w:val="0"/>
          <w:numId w:val="8"/>
        </w:numPr>
        <w:spacing w:after="120" w:line="240" w:lineRule="auto"/>
        <w:ind w:left="425" w:hanging="357"/>
        <w:jc w:val="both"/>
        <w:rPr>
          <w:rFonts w:asciiTheme="minorHAnsi" w:hAnsiTheme="minorHAnsi" w:cstheme="minorHAnsi"/>
        </w:rPr>
      </w:pPr>
      <w:r w:rsidRPr="00513F40">
        <w:rPr>
          <w:rFonts w:asciiTheme="minorHAnsi" w:hAnsiTheme="minorHAnsi" w:cstheme="minorHAnsi"/>
        </w:rPr>
        <w:lastRenderedPageBreak/>
        <w:t xml:space="preserve">Oświadczam, że </w:t>
      </w:r>
      <w:r w:rsidRPr="00B94F9F">
        <w:rPr>
          <w:rFonts w:asciiTheme="minorHAnsi" w:hAnsiTheme="minorHAnsi" w:cstheme="minorHAnsi"/>
          <w:b/>
          <w:bCs/>
        </w:rPr>
        <w:t>nie zachodzą</w:t>
      </w:r>
      <w:r w:rsidRPr="00513F40">
        <w:rPr>
          <w:rFonts w:asciiTheme="minorHAnsi" w:hAnsiTheme="minorHAnsi" w:cstheme="minorHAnsi"/>
        </w:rPr>
        <w:t xml:space="preserve"> w stosunku do mnie przesłanki wykluczenia z postępowania na podstawie art.  </w:t>
      </w:r>
      <w:r w:rsidRPr="00513F40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513F40">
        <w:rPr>
          <w:rFonts w:asciiTheme="minorHAnsi" w:hAnsiTheme="minorHAnsi" w:cstheme="minorHAnsi"/>
        </w:rPr>
        <w:t>z dnia 13 kwietnia 2022 r.</w:t>
      </w:r>
      <w:r w:rsidRPr="00513F40">
        <w:rPr>
          <w:rFonts w:asciiTheme="minorHAnsi" w:hAnsiTheme="minorHAnsi" w:cstheme="minorHAnsi"/>
          <w:i/>
          <w:iCs/>
        </w:rPr>
        <w:t xml:space="preserve"> </w:t>
      </w:r>
      <w:r w:rsidRPr="00513F40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13F40">
        <w:rPr>
          <w:rFonts w:asciiTheme="minorHAnsi" w:hAnsiTheme="minorHAnsi" w:cstheme="minorHAnsi"/>
          <w:iCs/>
          <w:color w:val="222222"/>
        </w:rPr>
        <w:t>(</w:t>
      </w:r>
      <w:r w:rsidR="003D474F">
        <w:rPr>
          <w:rFonts w:asciiTheme="minorHAnsi" w:hAnsiTheme="minorHAnsi" w:cstheme="minorHAnsi"/>
          <w:iCs/>
          <w:color w:val="222222"/>
        </w:rPr>
        <w:t xml:space="preserve">t.j. </w:t>
      </w:r>
      <w:r w:rsidR="003D474F" w:rsidRPr="00513F40">
        <w:rPr>
          <w:rFonts w:asciiTheme="minorHAnsi" w:hAnsiTheme="minorHAnsi" w:cstheme="minorHAnsi"/>
          <w:iCs/>
          <w:color w:val="222222"/>
        </w:rPr>
        <w:t>Dz. U.</w:t>
      </w:r>
      <w:r w:rsidR="003D474F">
        <w:rPr>
          <w:rFonts w:asciiTheme="minorHAnsi" w:hAnsiTheme="minorHAnsi" w:cstheme="minorHAnsi"/>
          <w:iCs/>
          <w:color w:val="222222"/>
        </w:rPr>
        <w:t xml:space="preserve"> z 202</w:t>
      </w:r>
      <w:r w:rsidR="00321026">
        <w:rPr>
          <w:rFonts w:asciiTheme="minorHAnsi" w:hAnsiTheme="minorHAnsi" w:cstheme="minorHAnsi"/>
          <w:iCs/>
          <w:color w:val="222222"/>
        </w:rPr>
        <w:t>5</w:t>
      </w:r>
      <w:r w:rsidR="003D474F">
        <w:rPr>
          <w:rFonts w:asciiTheme="minorHAnsi" w:hAnsiTheme="minorHAnsi" w:cstheme="minorHAnsi"/>
          <w:iCs/>
          <w:color w:val="222222"/>
        </w:rPr>
        <w:t xml:space="preserve"> r,</w:t>
      </w:r>
      <w:r w:rsidR="003D474F" w:rsidRPr="00513F40">
        <w:rPr>
          <w:rFonts w:asciiTheme="minorHAnsi" w:hAnsiTheme="minorHAnsi" w:cstheme="minorHAnsi"/>
          <w:iCs/>
          <w:color w:val="222222"/>
        </w:rPr>
        <w:t xml:space="preserve"> poz. </w:t>
      </w:r>
      <w:r w:rsidR="00321026">
        <w:rPr>
          <w:rFonts w:asciiTheme="minorHAnsi" w:hAnsiTheme="minorHAnsi" w:cstheme="minorHAnsi"/>
          <w:iCs/>
          <w:color w:val="222222"/>
        </w:rPr>
        <w:t>5</w:t>
      </w:r>
      <w:r w:rsidR="006A52D3">
        <w:rPr>
          <w:rFonts w:asciiTheme="minorHAnsi" w:hAnsiTheme="minorHAnsi" w:cstheme="minorHAnsi"/>
          <w:iCs/>
          <w:color w:val="222222"/>
        </w:rPr>
        <w:t>14</w:t>
      </w:r>
      <w:r w:rsidRPr="00513F40">
        <w:rPr>
          <w:rFonts w:asciiTheme="minorHAnsi" w:hAnsiTheme="minorHAnsi" w:cstheme="minorHAnsi"/>
          <w:iCs/>
          <w:color w:val="222222"/>
        </w:rPr>
        <w:t>)</w:t>
      </w:r>
      <w:r w:rsidRPr="00513F40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513F40">
        <w:rPr>
          <w:rFonts w:asciiTheme="minorHAnsi" w:hAnsiTheme="minorHAnsi" w:cstheme="minorHAnsi"/>
          <w:i/>
          <w:iCs/>
          <w:color w:val="222222"/>
        </w:rPr>
        <w:t>.</w:t>
      </w:r>
    </w:p>
    <w:p w14:paraId="5BE3193A" w14:textId="77777777" w:rsidR="00AB4552" w:rsidRPr="002365BC" w:rsidRDefault="00714805" w:rsidP="00223229">
      <w:pPr>
        <w:shd w:val="clear" w:color="auto" w:fill="BFBFBF"/>
        <w:spacing w:after="120" w:line="276" w:lineRule="auto"/>
        <w:rPr>
          <w:rFonts w:cs="Calibri"/>
          <w:b/>
          <w:color w:val="0000FF"/>
        </w:rPr>
      </w:pPr>
      <w:r w:rsidRPr="002365BC">
        <w:rPr>
          <w:rFonts w:cs="Calibri"/>
          <w:b/>
        </w:rPr>
        <w:t xml:space="preserve">OŚWIADCZENIE DOTYCZĄCE </w:t>
      </w:r>
      <w:r w:rsidR="00AA5B96" w:rsidRPr="002365BC">
        <w:rPr>
          <w:rFonts w:cs="Calibri"/>
          <w:b/>
        </w:rPr>
        <w:t>WARUNKÓW UDZIAŁU W POSTĘPOWANIU</w:t>
      </w:r>
      <w:r w:rsidRPr="002365BC">
        <w:rPr>
          <w:rFonts w:cs="Calibri"/>
          <w:b/>
        </w:rPr>
        <w:t>:</w:t>
      </w:r>
    </w:p>
    <w:p w14:paraId="1A7EA322" w14:textId="77777777" w:rsidR="00C17F92" w:rsidRPr="002365BC" w:rsidRDefault="00AA5B96" w:rsidP="00223229">
      <w:pPr>
        <w:spacing w:after="120" w:line="276" w:lineRule="auto"/>
        <w:jc w:val="both"/>
        <w:rPr>
          <w:rFonts w:cs="Calibri"/>
        </w:rPr>
      </w:pPr>
      <w:r w:rsidRPr="002365BC">
        <w:rPr>
          <w:rFonts w:cs="Calibri"/>
        </w:rPr>
        <w:t xml:space="preserve">Oświadczam, że spełniam warunki udziału w postępowaniu określone przez Zamawiającego </w:t>
      </w:r>
      <w:r w:rsidR="005F1D97" w:rsidRPr="002365BC">
        <w:rPr>
          <w:rFonts w:cs="Calibri"/>
        </w:rPr>
        <w:br/>
      </w:r>
      <w:r w:rsidRPr="002365BC">
        <w:rPr>
          <w:rFonts w:cs="Calibri"/>
        </w:rPr>
        <w:t>w</w:t>
      </w:r>
      <w:r w:rsidR="005F1D97" w:rsidRPr="002365BC">
        <w:rPr>
          <w:rFonts w:cs="Calibri"/>
        </w:rPr>
        <w:t xml:space="preserve"> </w:t>
      </w:r>
      <w:r w:rsidRPr="002365BC">
        <w:rPr>
          <w:rFonts w:cs="Calibri"/>
        </w:rPr>
        <w:t xml:space="preserve">ogłoszeniu o zamówieniu oraz w </w:t>
      </w:r>
      <w:r w:rsidRPr="002365BC">
        <w:rPr>
          <w:rFonts w:cs="Calibri"/>
          <w:b/>
          <w:color w:val="0000FF"/>
        </w:rPr>
        <w:t>Rozdziale VII</w:t>
      </w:r>
      <w:r w:rsidRPr="002365BC">
        <w:rPr>
          <w:rFonts w:cs="Calibri"/>
        </w:rPr>
        <w:t xml:space="preserve"> Specyfikacji Warunków Zamówienia (SWZ).</w:t>
      </w:r>
    </w:p>
    <w:p w14:paraId="1095FA27" w14:textId="77777777" w:rsidR="00AA5B96" w:rsidRPr="002365BC" w:rsidRDefault="00AA5B96" w:rsidP="00223229">
      <w:pPr>
        <w:shd w:val="clear" w:color="auto" w:fill="BFBFBF"/>
        <w:spacing w:after="120" w:line="276" w:lineRule="auto"/>
        <w:jc w:val="both"/>
        <w:rPr>
          <w:rFonts w:cs="Calibri"/>
          <w:lang w:eastAsia="pl-PL"/>
        </w:rPr>
      </w:pPr>
      <w:r w:rsidRPr="002365BC">
        <w:rPr>
          <w:rFonts w:cs="Calibri"/>
          <w:b/>
          <w:lang w:eastAsia="pl-PL"/>
        </w:rPr>
        <w:t>INFORMACJA W ZWIĄZKU Z POLEGANIEM NA ZASOBACH INNYCH PODMIOTÓW</w:t>
      </w:r>
      <w:r w:rsidRPr="002365BC">
        <w:rPr>
          <w:rFonts w:cs="Calibri"/>
          <w:lang w:eastAsia="pl-PL"/>
        </w:rPr>
        <w:t xml:space="preserve">: </w:t>
      </w:r>
    </w:p>
    <w:p w14:paraId="758423DF" w14:textId="77777777" w:rsidR="00AA5B96" w:rsidRPr="002365BC" w:rsidRDefault="00AA5B96" w:rsidP="00223229">
      <w:pPr>
        <w:pStyle w:val="Akapitzlist"/>
        <w:numPr>
          <w:ilvl w:val="0"/>
          <w:numId w:val="10"/>
        </w:numPr>
        <w:spacing w:after="12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2365BC">
        <w:rPr>
          <w:rFonts w:cs="Calibri"/>
          <w:lang w:eastAsia="pl-PL"/>
        </w:rPr>
        <w:t xml:space="preserve">Oświadczam, że w celu wykazania spełniania warunków udziału w postępowaniu, określonych przez zamawiającego </w:t>
      </w:r>
      <w:r w:rsidR="00B6528F" w:rsidRPr="002365BC">
        <w:rPr>
          <w:rFonts w:cs="Calibri"/>
        </w:rPr>
        <w:t>w</w:t>
      </w:r>
      <w:r w:rsidR="005F1D97" w:rsidRPr="002365BC">
        <w:rPr>
          <w:rFonts w:cs="Calibri"/>
        </w:rPr>
        <w:t xml:space="preserve"> </w:t>
      </w:r>
      <w:r w:rsidR="00B6528F" w:rsidRPr="002365BC">
        <w:rPr>
          <w:rFonts w:cs="Calibri"/>
        </w:rPr>
        <w:t xml:space="preserve">ogłoszeniu o zamówieniu oraz w </w:t>
      </w:r>
      <w:r w:rsidR="00B6528F" w:rsidRPr="002365BC">
        <w:rPr>
          <w:rFonts w:cs="Calibri"/>
          <w:b/>
          <w:color w:val="0000FF"/>
        </w:rPr>
        <w:t>Rozdziale VII</w:t>
      </w:r>
      <w:r w:rsidR="00B6528F" w:rsidRPr="002365BC">
        <w:rPr>
          <w:rFonts w:cs="Calibri"/>
        </w:rPr>
        <w:t xml:space="preserve"> Specyfikacji Warunków Zamówienia (SWZ), </w:t>
      </w:r>
      <w:r w:rsidRPr="002365BC">
        <w:rPr>
          <w:rFonts w:cs="Calibri"/>
          <w:lang w:eastAsia="pl-PL"/>
        </w:rPr>
        <w:t>polegam na zasobach następującego/ych podmiotu/ów</w:t>
      </w:r>
      <w:r w:rsidR="00DD7353" w:rsidRPr="002365BC">
        <w:rPr>
          <w:rFonts w:cs="Calibri"/>
          <w:lang w:eastAsia="pl-PL"/>
        </w:rPr>
        <w:t xml:space="preserve"> </w:t>
      </w:r>
      <w:r w:rsidR="00DD7353" w:rsidRPr="00DB0D27">
        <w:rPr>
          <w:rFonts w:eastAsia="Times New Roman" w:cs="Calibri"/>
          <w:i/>
          <w:color w:val="0000FF"/>
          <w:lang w:eastAsia="pl-PL"/>
        </w:rPr>
        <w:t>(należy zaznaczyć właściwe „X”)</w:t>
      </w:r>
      <w:r w:rsidR="00DD7353" w:rsidRPr="002365BC">
        <w:rPr>
          <w:rFonts w:eastAsia="Times New Roman" w:cs="Calibri"/>
          <w:i/>
          <w:lang w:eastAsia="pl-PL"/>
        </w:rPr>
        <w:t>:</w:t>
      </w:r>
    </w:p>
    <w:tbl>
      <w:tblPr>
        <w:tblW w:w="0" w:type="auto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7829"/>
      </w:tblGrid>
      <w:tr w:rsidR="00B6528F" w:rsidRPr="002365BC" w14:paraId="462365B0" w14:textId="77777777" w:rsidTr="00223229">
        <w:tc>
          <w:tcPr>
            <w:tcW w:w="857" w:type="dxa"/>
          </w:tcPr>
          <w:p w14:paraId="4C7BFFF9" w14:textId="77777777" w:rsidR="00B6528F" w:rsidRPr="002365BC" w:rsidRDefault="00B6528F" w:rsidP="00A33971">
            <w:pPr>
              <w:spacing w:after="0" w:line="360" w:lineRule="auto"/>
              <w:jc w:val="both"/>
              <w:rPr>
                <w:rFonts w:cs="Calibri"/>
                <w:lang w:eastAsia="pl-PL"/>
              </w:rPr>
            </w:pPr>
          </w:p>
        </w:tc>
        <w:tc>
          <w:tcPr>
            <w:tcW w:w="7829" w:type="dxa"/>
            <w:vAlign w:val="center"/>
          </w:tcPr>
          <w:p w14:paraId="4C17BFBC" w14:textId="77777777" w:rsidR="00B6528F" w:rsidRPr="002365BC" w:rsidRDefault="00DD7353" w:rsidP="00A33971">
            <w:pPr>
              <w:spacing w:after="0" w:line="360" w:lineRule="auto"/>
              <w:jc w:val="both"/>
              <w:rPr>
                <w:rFonts w:cs="Calibri"/>
                <w:lang w:eastAsia="pl-PL"/>
              </w:rPr>
            </w:pPr>
            <w:r w:rsidRPr="002365BC">
              <w:rPr>
                <w:rFonts w:cs="Calibri"/>
                <w:b/>
                <w:bCs/>
              </w:rPr>
              <w:t xml:space="preserve">polegam </w:t>
            </w:r>
            <w:r w:rsidRPr="002365BC">
              <w:rPr>
                <w:rFonts w:cs="Calibri"/>
              </w:rPr>
              <w:t>na zasobach innego/ych podmiotu/ów</w:t>
            </w:r>
          </w:p>
        </w:tc>
      </w:tr>
      <w:tr w:rsidR="00B6528F" w:rsidRPr="002365BC" w14:paraId="132437F6" w14:textId="77777777" w:rsidTr="00223229">
        <w:tc>
          <w:tcPr>
            <w:tcW w:w="857" w:type="dxa"/>
          </w:tcPr>
          <w:p w14:paraId="5700FB56" w14:textId="77777777" w:rsidR="00B6528F" w:rsidRPr="002365BC" w:rsidRDefault="00B6528F" w:rsidP="00A33971">
            <w:pPr>
              <w:spacing w:after="0" w:line="360" w:lineRule="auto"/>
              <w:jc w:val="both"/>
              <w:rPr>
                <w:rFonts w:cs="Calibri"/>
                <w:lang w:eastAsia="pl-PL"/>
              </w:rPr>
            </w:pPr>
          </w:p>
        </w:tc>
        <w:tc>
          <w:tcPr>
            <w:tcW w:w="7829" w:type="dxa"/>
            <w:vAlign w:val="center"/>
          </w:tcPr>
          <w:p w14:paraId="5BB6E962" w14:textId="77777777" w:rsidR="00B6528F" w:rsidRPr="002365BC" w:rsidRDefault="00DD7353" w:rsidP="00A33971">
            <w:pPr>
              <w:spacing w:after="0" w:line="360" w:lineRule="auto"/>
              <w:jc w:val="both"/>
              <w:rPr>
                <w:rFonts w:cs="Calibri"/>
                <w:lang w:eastAsia="pl-PL"/>
              </w:rPr>
            </w:pPr>
            <w:r w:rsidRPr="002365BC">
              <w:rPr>
                <w:rFonts w:cs="Calibri"/>
                <w:b/>
                <w:bCs/>
              </w:rPr>
              <w:t>nie polegam</w:t>
            </w:r>
            <w:r w:rsidRPr="002365BC">
              <w:rPr>
                <w:rFonts w:cs="Calibri"/>
              </w:rPr>
              <w:t xml:space="preserve"> na zasobach innego/ych podmiotu/ów</w:t>
            </w:r>
          </w:p>
        </w:tc>
      </w:tr>
    </w:tbl>
    <w:p w14:paraId="23C3F8B6" w14:textId="77777777" w:rsidR="00DD7353" w:rsidRPr="002365BC" w:rsidRDefault="00DD7353" w:rsidP="00223229">
      <w:pPr>
        <w:pStyle w:val="Akapitzlist"/>
        <w:numPr>
          <w:ilvl w:val="0"/>
          <w:numId w:val="10"/>
        </w:numPr>
        <w:spacing w:before="120" w:after="0" w:line="240" w:lineRule="auto"/>
        <w:ind w:left="284" w:hanging="284"/>
        <w:jc w:val="both"/>
        <w:rPr>
          <w:rFonts w:cs="Calibri"/>
          <w:u w:val="single"/>
        </w:rPr>
      </w:pPr>
      <w:r w:rsidRPr="002365BC">
        <w:rPr>
          <w:rFonts w:cs="Calibri"/>
          <w:u w:val="single"/>
        </w:rPr>
        <w:t>Nazwa i adres podmiotu:</w:t>
      </w:r>
    </w:p>
    <w:p w14:paraId="3029358F" w14:textId="77777777" w:rsidR="00DD7353" w:rsidRPr="002365BC" w:rsidRDefault="00DD7353" w:rsidP="0023675D">
      <w:pPr>
        <w:spacing w:after="0" w:line="240" w:lineRule="auto"/>
        <w:ind w:right="28" w:firstLine="284"/>
        <w:jc w:val="both"/>
        <w:rPr>
          <w:rFonts w:cs="Calibri"/>
        </w:rPr>
      </w:pPr>
      <w:r w:rsidRPr="002365BC">
        <w:rPr>
          <w:rFonts w:cs="Calibri"/>
        </w:rPr>
        <w:t>……………………………………………………………………………………………………………………………………………</w:t>
      </w:r>
      <w:r w:rsidR="00EF3B68" w:rsidRPr="002365BC">
        <w:rPr>
          <w:rFonts w:cs="Calibri"/>
        </w:rPr>
        <w:t>…………</w:t>
      </w:r>
    </w:p>
    <w:p w14:paraId="37F887D1" w14:textId="77777777" w:rsidR="00DD7353" w:rsidRPr="002365BC" w:rsidRDefault="00DD7353" w:rsidP="0023675D">
      <w:pPr>
        <w:spacing w:after="0" w:line="240" w:lineRule="auto"/>
        <w:ind w:right="28" w:firstLine="284"/>
        <w:jc w:val="both"/>
        <w:rPr>
          <w:rFonts w:cs="Calibri"/>
        </w:rPr>
      </w:pPr>
      <w:r w:rsidRPr="002365BC">
        <w:rPr>
          <w:rFonts w:cs="Calibri"/>
        </w:rPr>
        <w:t>……………………………………………………………………………………………………………………………………………</w:t>
      </w:r>
      <w:r w:rsidR="00EF3B68" w:rsidRPr="002365BC">
        <w:rPr>
          <w:rFonts w:cs="Calibri"/>
        </w:rPr>
        <w:t>…………</w:t>
      </w:r>
    </w:p>
    <w:p w14:paraId="547F20BC" w14:textId="77777777" w:rsidR="00DD7353" w:rsidRPr="002365BC" w:rsidRDefault="00DD7353" w:rsidP="0023675D">
      <w:pPr>
        <w:spacing w:after="0" w:line="240" w:lineRule="auto"/>
        <w:ind w:right="28" w:firstLine="284"/>
        <w:jc w:val="both"/>
        <w:rPr>
          <w:rFonts w:cs="Calibri"/>
          <w:u w:val="single"/>
        </w:rPr>
      </w:pPr>
      <w:r w:rsidRPr="002365BC">
        <w:rPr>
          <w:rFonts w:cs="Calibri"/>
          <w:u w:val="single"/>
        </w:rPr>
        <w:t>Udostępniane zasoby:</w:t>
      </w:r>
    </w:p>
    <w:p w14:paraId="2C17B4E6" w14:textId="77777777" w:rsidR="00DD7353" w:rsidRPr="002365BC" w:rsidRDefault="00DD7353" w:rsidP="0023675D">
      <w:pPr>
        <w:spacing w:line="240" w:lineRule="auto"/>
        <w:ind w:left="284" w:right="28"/>
        <w:jc w:val="both"/>
        <w:rPr>
          <w:rFonts w:cs="Calibri"/>
        </w:rPr>
      </w:pPr>
      <w:r w:rsidRPr="002365BC">
        <w:rPr>
          <w:rFonts w:cs="Calibri"/>
        </w:rPr>
        <w:t>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</w:t>
      </w:r>
      <w:r w:rsidR="00EF3B68" w:rsidRPr="002365BC">
        <w:rPr>
          <w:rFonts w:cs="Calibri"/>
        </w:rPr>
        <w:t>…………………….</w:t>
      </w:r>
    </w:p>
    <w:p w14:paraId="2483A4E9" w14:textId="77777777" w:rsidR="00DD7353" w:rsidRPr="002365BC" w:rsidRDefault="00DD7353" w:rsidP="005E6B3C">
      <w:pPr>
        <w:spacing w:line="276" w:lineRule="auto"/>
        <w:ind w:left="284" w:right="28"/>
        <w:jc w:val="both"/>
        <w:rPr>
          <w:rFonts w:cs="Calibri"/>
          <w:i/>
        </w:rPr>
      </w:pPr>
      <w:r w:rsidRPr="002365BC">
        <w:rPr>
          <w:rFonts w:cs="Calibri"/>
          <w:i/>
        </w:rPr>
        <w:t>(wskazać podmiot i określić odpowiedni zakres dla wskazanego podmiotu, w przypadku zaznaczenia, iż</w:t>
      </w:r>
      <w:r w:rsidR="005F1D97" w:rsidRPr="002365BC">
        <w:rPr>
          <w:rFonts w:cs="Calibri"/>
          <w:i/>
        </w:rPr>
        <w:t xml:space="preserve"> </w:t>
      </w:r>
      <w:r w:rsidRPr="002365BC">
        <w:rPr>
          <w:rFonts w:cs="Calibri"/>
          <w:i/>
        </w:rPr>
        <w:t>Wykonawca polega na zasobach innego podmiotu w celu wykazania spełniania warunków udziału w postępowaniu).</w:t>
      </w:r>
    </w:p>
    <w:p w14:paraId="695A51D0" w14:textId="77777777" w:rsidR="00714805" w:rsidRPr="002365BC" w:rsidRDefault="00714805" w:rsidP="00223229">
      <w:pPr>
        <w:shd w:val="clear" w:color="auto" w:fill="BFBFBF"/>
        <w:spacing w:after="120" w:line="276" w:lineRule="auto"/>
        <w:jc w:val="both"/>
        <w:rPr>
          <w:rFonts w:cs="Calibri"/>
          <w:b/>
        </w:rPr>
      </w:pPr>
      <w:r w:rsidRPr="002365BC">
        <w:rPr>
          <w:rFonts w:cs="Calibri"/>
          <w:b/>
        </w:rPr>
        <w:t>OŚWIADCZENIE DOTYCZĄCE PODANYCH INFORMACJI:</w:t>
      </w:r>
    </w:p>
    <w:p w14:paraId="5B20C1F6" w14:textId="77777777" w:rsidR="00714805" w:rsidRPr="002365BC" w:rsidRDefault="00714805" w:rsidP="003F73CB">
      <w:pPr>
        <w:spacing w:after="0" w:line="276" w:lineRule="auto"/>
        <w:jc w:val="both"/>
        <w:rPr>
          <w:rFonts w:cs="Calibri"/>
        </w:rPr>
      </w:pPr>
      <w:r w:rsidRPr="002365BC">
        <w:rPr>
          <w:rFonts w:cs="Calibri"/>
        </w:rPr>
        <w:t xml:space="preserve">Oświadczam, że wszystkie informacje podane w powyższych oświadczeniach są aktualne i zgodne </w:t>
      </w:r>
      <w:r w:rsidR="005F1D97" w:rsidRPr="002365BC">
        <w:rPr>
          <w:rFonts w:cs="Calibri"/>
        </w:rPr>
        <w:br/>
      </w:r>
      <w:r w:rsidRPr="002365BC">
        <w:rPr>
          <w:rFonts w:cs="Calibri"/>
        </w:rPr>
        <w:t>z prawdą oraz zostały przedstawione z pełną świadomością konsekwencji wprowadzenia zamawiającego w błąd przy przedstawianiu informacji.</w:t>
      </w:r>
    </w:p>
    <w:p w14:paraId="1C459018" w14:textId="77777777" w:rsidR="00714805" w:rsidRPr="002365BC" w:rsidRDefault="00714805" w:rsidP="003F73CB">
      <w:pPr>
        <w:spacing w:after="0" w:line="276" w:lineRule="auto"/>
        <w:jc w:val="both"/>
        <w:rPr>
          <w:rFonts w:cs="Calibri"/>
        </w:rPr>
      </w:pPr>
    </w:p>
    <w:p w14:paraId="6134956B" w14:textId="77777777" w:rsidR="0023675D" w:rsidRPr="002365BC" w:rsidRDefault="0023675D" w:rsidP="005F1D97">
      <w:pPr>
        <w:spacing w:after="0" w:line="240" w:lineRule="auto"/>
        <w:ind w:left="4248"/>
        <w:jc w:val="center"/>
        <w:rPr>
          <w:rFonts w:cs="Calibri"/>
          <w:sz w:val="20"/>
          <w:szCs w:val="20"/>
        </w:rPr>
      </w:pPr>
      <w:r w:rsidRPr="002365BC">
        <w:rPr>
          <w:rFonts w:cs="Calibri"/>
          <w:sz w:val="20"/>
          <w:szCs w:val="20"/>
        </w:rPr>
        <w:t>………………………………………………………………………………………</w:t>
      </w:r>
    </w:p>
    <w:p w14:paraId="39552667" w14:textId="77777777" w:rsidR="0023675D" w:rsidRPr="00223229" w:rsidRDefault="0023675D" w:rsidP="005F1D97">
      <w:pPr>
        <w:spacing w:after="0" w:line="240" w:lineRule="auto"/>
        <w:ind w:left="4248"/>
        <w:jc w:val="center"/>
        <w:rPr>
          <w:rFonts w:cs="Calibri"/>
          <w:i/>
          <w:sz w:val="16"/>
          <w:szCs w:val="16"/>
        </w:rPr>
      </w:pPr>
      <w:r w:rsidRPr="00223229">
        <w:rPr>
          <w:rFonts w:cs="Calibri"/>
          <w:i/>
          <w:sz w:val="16"/>
          <w:szCs w:val="16"/>
        </w:rPr>
        <w:t xml:space="preserve">(kwalifikowany podpis elektroniczny / podpis zaufany / podpis osobisty </w:t>
      </w:r>
    </w:p>
    <w:p w14:paraId="12AF12EA" w14:textId="77777777" w:rsidR="0023675D" w:rsidRPr="00223229" w:rsidRDefault="0023675D" w:rsidP="005F1D97">
      <w:pPr>
        <w:spacing w:after="0" w:line="240" w:lineRule="auto"/>
        <w:ind w:left="4248"/>
        <w:jc w:val="center"/>
        <w:rPr>
          <w:rFonts w:cs="Calibri"/>
          <w:i/>
          <w:sz w:val="16"/>
          <w:szCs w:val="16"/>
        </w:rPr>
      </w:pPr>
      <w:r w:rsidRPr="00223229">
        <w:rPr>
          <w:rFonts w:cs="Calibri"/>
          <w:i/>
          <w:sz w:val="16"/>
          <w:szCs w:val="16"/>
        </w:rPr>
        <w:t xml:space="preserve">osoby/osób upoważnionej/nych do reprezentowania </w:t>
      </w:r>
      <w:r w:rsidR="00715E5F" w:rsidRPr="00223229">
        <w:rPr>
          <w:rFonts w:cs="Calibri"/>
          <w:i/>
          <w:sz w:val="16"/>
          <w:szCs w:val="16"/>
        </w:rPr>
        <w:t>Wykonawcy</w:t>
      </w:r>
      <w:r w:rsidR="00057B89" w:rsidRPr="00223229">
        <w:rPr>
          <w:rFonts w:cs="Calibri"/>
          <w:i/>
          <w:sz w:val="16"/>
          <w:szCs w:val="16"/>
        </w:rPr>
        <w:t>/ów</w:t>
      </w:r>
      <w:r w:rsidRPr="00223229">
        <w:rPr>
          <w:rFonts w:cs="Calibri"/>
          <w:i/>
          <w:sz w:val="16"/>
          <w:szCs w:val="16"/>
        </w:rPr>
        <w:t>)</w:t>
      </w:r>
    </w:p>
    <w:p w14:paraId="61755826" w14:textId="77777777" w:rsidR="0023675D" w:rsidRPr="002365BC" w:rsidRDefault="0023675D" w:rsidP="00AA5B96">
      <w:pPr>
        <w:pStyle w:val="rozdzia"/>
        <w:rPr>
          <w:rFonts w:ascii="Calibri" w:hAnsi="Calibri" w:cs="Calibri"/>
          <w:szCs w:val="16"/>
        </w:rPr>
      </w:pPr>
    </w:p>
    <w:p w14:paraId="6DC38C09" w14:textId="77777777" w:rsidR="00AA5B96" w:rsidRPr="002365BC" w:rsidRDefault="00AA5B96" w:rsidP="00AA5B96">
      <w:pPr>
        <w:pStyle w:val="rozdzia"/>
        <w:rPr>
          <w:rFonts w:ascii="Calibri" w:hAnsi="Calibri" w:cs="Calibri"/>
          <w:szCs w:val="16"/>
        </w:rPr>
      </w:pPr>
      <w:r w:rsidRPr="002365BC">
        <w:rPr>
          <w:rFonts w:ascii="Calibri" w:hAnsi="Calibri" w:cs="Calibri"/>
          <w:szCs w:val="16"/>
        </w:rPr>
        <w:t>UWAGA:</w:t>
      </w:r>
    </w:p>
    <w:p w14:paraId="01E01422" w14:textId="77777777" w:rsidR="00AA5B96" w:rsidRPr="002365BC" w:rsidRDefault="00AA5B96" w:rsidP="000645F6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2365BC">
        <w:rPr>
          <w:rFonts w:ascii="Calibri" w:hAnsi="Calibri" w:cs="Calibri"/>
          <w:szCs w:val="16"/>
          <w:u w:val="none"/>
        </w:rPr>
        <w:t>W przypadku Wykonawców wspólnie ubiegających się o udzielenie zamówienia wymóg złożenia niniejszego oświadczenia dotyczy każdego z wykonawców,</w:t>
      </w:r>
    </w:p>
    <w:p w14:paraId="0C710E55" w14:textId="77777777" w:rsidR="00AA5B96" w:rsidRPr="002365BC" w:rsidRDefault="00AA5B96" w:rsidP="000645F6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2365BC">
        <w:rPr>
          <w:rFonts w:ascii="Calibri" w:hAnsi="Calibri" w:cs="Calibri"/>
          <w:szCs w:val="16"/>
          <w:u w:val="none"/>
        </w:rPr>
        <w:t>Zamawiający zaleca przed podpisaniem, zapisanie dokumentu w formacie .pdf,</w:t>
      </w:r>
    </w:p>
    <w:p w14:paraId="683F8C46" w14:textId="7E3AE694" w:rsidR="00AA5B96" w:rsidRPr="002365BC" w:rsidRDefault="00AA5B96" w:rsidP="000645F6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2365BC">
        <w:rPr>
          <w:rFonts w:ascii="Calibri" w:hAnsi="Calibri" w:cs="Calibri"/>
          <w:szCs w:val="16"/>
          <w:u w:val="none"/>
        </w:rPr>
        <w:t>Dokument należy wypełnić i podpisać kwalifikowalnym podpisem elektronicznym lub podpisem zaufanym lub podpisem osobistym</w:t>
      </w:r>
      <w:r w:rsidR="007F57DB">
        <w:rPr>
          <w:rFonts w:ascii="Calibri" w:hAnsi="Calibri" w:cs="Calibri"/>
          <w:szCs w:val="16"/>
          <w:u w:val="none"/>
        </w:rPr>
        <w:t xml:space="preserve"> </w:t>
      </w:r>
      <w:r w:rsidR="007F57DB" w:rsidRPr="007F57DB">
        <w:rPr>
          <w:rFonts w:ascii="Calibri" w:hAnsi="Calibri" w:cs="Calibri"/>
          <w:szCs w:val="16"/>
          <w:u w:val="none"/>
        </w:rPr>
        <w:t>(podpis dowodem osobistym).</w:t>
      </w:r>
    </w:p>
    <w:sectPr w:rsidR="00AA5B96" w:rsidRPr="002365BC" w:rsidSect="00223229">
      <w:headerReference w:type="first" r:id="rId12"/>
      <w:footerReference w:type="first" r:id="rId13"/>
      <w:endnotePr>
        <w:numFmt w:val="decimal"/>
      </w:endnotePr>
      <w:pgSz w:w="11906" w:h="16838" w:code="9"/>
      <w:pgMar w:top="568" w:right="1418" w:bottom="709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A6071" w14:textId="77777777" w:rsidR="002470E5" w:rsidRDefault="002470E5" w:rsidP="0038231F">
      <w:pPr>
        <w:spacing w:after="0" w:line="240" w:lineRule="auto"/>
      </w:pPr>
      <w:r>
        <w:separator/>
      </w:r>
    </w:p>
  </w:endnote>
  <w:endnote w:type="continuationSeparator" w:id="0">
    <w:p w14:paraId="27DB9EE2" w14:textId="77777777" w:rsidR="002470E5" w:rsidRDefault="00247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290EC" w14:textId="77777777" w:rsidR="00301105" w:rsidRDefault="00301105">
    <w:pPr>
      <w:pStyle w:val="Stopka"/>
    </w:pPr>
  </w:p>
  <w:p w14:paraId="7D5E7523" w14:textId="77777777" w:rsidR="00301105" w:rsidRDefault="00301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6E3DA" w14:textId="77777777" w:rsidR="002470E5" w:rsidRDefault="002470E5" w:rsidP="0038231F">
      <w:pPr>
        <w:spacing w:after="0" w:line="240" w:lineRule="auto"/>
      </w:pPr>
      <w:r>
        <w:separator/>
      </w:r>
    </w:p>
  </w:footnote>
  <w:footnote w:type="continuationSeparator" w:id="0">
    <w:p w14:paraId="189697E8" w14:textId="77777777" w:rsidR="002470E5" w:rsidRDefault="002470E5" w:rsidP="0038231F">
      <w:pPr>
        <w:spacing w:after="0" w:line="240" w:lineRule="auto"/>
      </w:pPr>
      <w:r>
        <w:continuationSeparator/>
      </w:r>
    </w:p>
  </w:footnote>
  <w:footnote w:id="1">
    <w:p w14:paraId="1890D5F0" w14:textId="77777777" w:rsidR="00223229" w:rsidRDefault="00223229" w:rsidP="00223229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2"/>
          <w:szCs w:val="12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513F40">
        <w:rPr>
          <w:rFonts w:asciiTheme="minorHAnsi" w:hAnsiTheme="minorHAnsi" w:cstheme="minorHAnsi"/>
          <w:color w:val="222222"/>
          <w:sz w:val="12"/>
          <w:szCs w:val="12"/>
        </w:rPr>
        <w:t xml:space="preserve">Zgodnie z treścią art. 7 ust. 1 ustawy z dnia 13 kwietnia 2022 r. </w:t>
      </w:r>
      <w:r w:rsidRPr="00513F40">
        <w:rPr>
          <w:rFonts w:asciiTheme="minorHAnsi" w:hAnsiTheme="minorHAnsi" w:cstheme="minorHAnsi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13F40">
        <w:rPr>
          <w:rFonts w:asciiTheme="minorHAnsi" w:hAnsiTheme="minorHAnsi" w:cstheme="minorHAnsi"/>
          <w:color w:val="222222"/>
          <w:sz w:val="12"/>
          <w:szCs w:val="12"/>
        </w:rPr>
        <w:t xml:space="preserve">z </w:t>
      </w:r>
      <w:r w:rsidRPr="00513F40">
        <w:rPr>
          <w:rFonts w:asciiTheme="minorHAnsi" w:hAnsiTheme="minorHAnsi" w:cstheme="minorHAnsi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390E8DEC" w14:textId="77777777" w:rsidR="006A52D3" w:rsidRPr="006A52D3" w:rsidRDefault="006A52D3" w:rsidP="006A52D3">
      <w:pPr>
        <w:pStyle w:val="p1"/>
        <w:numPr>
          <w:ilvl w:val="0"/>
          <w:numId w:val="11"/>
        </w:numPr>
        <w:spacing w:before="0" w:beforeAutospacing="0" w:after="0" w:afterAutospacing="0" w:line="276" w:lineRule="auto"/>
        <w:ind w:left="142" w:hanging="142"/>
        <w:jc w:val="both"/>
        <w:rPr>
          <w:rFonts w:asciiTheme="minorHAnsi" w:hAnsiTheme="minorHAnsi" w:cstheme="minorHAnsi"/>
          <w:sz w:val="12"/>
          <w:szCs w:val="12"/>
        </w:rPr>
      </w:pPr>
      <w:bookmarkStart w:id="4" w:name="_Hlk212050268"/>
      <w:bookmarkStart w:id="5" w:name="_Hlk212050269"/>
      <w:r w:rsidRPr="006A52D3">
        <w:rPr>
          <w:rFonts w:asciiTheme="minorHAnsi" w:hAnsiTheme="minorHAnsi" w:cstheme="minorHAnsi"/>
          <w:sz w:val="12"/>
          <w:szCs w:val="1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8F872AF" w14:textId="77777777" w:rsidR="006A52D3" w:rsidRPr="006A52D3" w:rsidRDefault="006A52D3" w:rsidP="006A52D3">
      <w:pPr>
        <w:pStyle w:val="p1"/>
        <w:numPr>
          <w:ilvl w:val="0"/>
          <w:numId w:val="11"/>
        </w:numPr>
        <w:spacing w:before="0" w:beforeAutospacing="0" w:after="0" w:afterAutospacing="0" w:line="276" w:lineRule="auto"/>
        <w:ind w:left="142" w:hanging="142"/>
        <w:jc w:val="both"/>
        <w:rPr>
          <w:rFonts w:asciiTheme="minorHAnsi" w:hAnsiTheme="minorHAnsi" w:cstheme="minorHAnsi"/>
          <w:sz w:val="12"/>
          <w:szCs w:val="12"/>
        </w:rPr>
      </w:pPr>
      <w:r w:rsidRPr="006A52D3">
        <w:rPr>
          <w:rFonts w:asciiTheme="minorHAnsi" w:hAnsiTheme="minorHAnsi" w:cstheme="minorHAnsi"/>
          <w:sz w:val="12"/>
          <w:szCs w:val="12"/>
        </w:rPr>
        <w:t xml:space="preserve">wykonawcę oraz uczestnika konkursu, którego beneficjentem rzeczywistym w rozumieniu </w:t>
      </w:r>
      <w:hyperlink r:id="rId1" w:tgtFrame="_blank" w:tooltip="USTAWA z dnia 1 marca 2018 r. o przeciwdziałaniu praniu pieniędzy oraz finansowaniu terroryzmu" w:history="1">
        <w:r w:rsidRPr="006A52D3">
          <w:rPr>
            <w:rStyle w:val="Hipercze"/>
            <w:rFonts w:asciiTheme="minorHAnsi" w:hAnsiTheme="minorHAnsi" w:cstheme="minorHAnsi"/>
            <w:color w:val="auto"/>
            <w:sz w:val="12"/>
            <w:szCs w:val="12"/>
            <w:u w:val="none"/>
          </w:rPr>
          <w:t>ustawy z dnia 1 marca 2018 r. o przeciwdziałaniu praniu pieniędzy oraz finansowaniu terroryzmu</w:t>
        </w:r>
      </w:hyperlink>
      <w:r w:rsidRPr="006A52D3">
        <w:rPr>
          <w:rFonts w:asciiTheme="minorHAnsi" w:hAnsiTheme="minorHAnsi" w:cstheme="minorHAnsi"/>
          <w:sz w:val="12"/>
          <w:szCs w:val="12"/>
        </w:rPr>
        <w:t xml:space="preserve"> (</w:t>
      </w:r>
      <w:hyperlink r:id="rId2" w:tgtFrame="_blank" w:tooltip="USTAWA z dnia 1 marca 2018 r. o przeciwdziałaniu praniu pieniędzy oraz finansowaniu terroryzmu" w:history="1">
        <w:r w:rsidRPr="006A52D3">
          <w:rPr>
            <w:rStyle w:val="Hipercze"/>
            <w:rFonts w:asciiTheme="minorHAnsi" w:hAnsiTheme="minorHAnsi" w:cstheme="minorHAnsi"/>
            <w:color w:val="auto"/>
            <w:sz w:val="12"/>
            <w:szCs w:val="12"/>
            <w:u w:val="none"/>
          </w:rPr>
          <w:t>Dz. U. z 2023 r. poz. 1124</w:t>
        </w:r>
      </w:hyperlink>
      <w:r w:rsidRPr="006A52D3">
        <w:rPr>
          <w:rFonts w:asciiTheme="minorHAnsi" w:hAnsiTheme="minorHAnsi" w:cstheme="minorHAnsi"/>
          <w:sz w:val="12"/>
          <w:szCs w:val="12"/>
        </w:rPr>
        <w:t>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37274F9" w14:textId="5ABE49B8" w:rsidR="00223229" w:rsidRPr="006A52D3" w:rsidRDefault="006A52D3" w:rsidP="006A52D3">
      <w:pPr>
        <w:pStyle w:val="p1"/>
        <w:numPr>
          <w:ilvl w:val="0"/>
          <w:numId w:val="11"/>
        </w:numPr>
        <w:spacing w:before="0" w:beforeAutospacing="0" w:after="0" w:afterAutospacing="0" w:line="276" w:lineRule="auto"/>
        <w:ind w:left="142" w:hanging="142"/>
        <w:jc w:val="both"/>
        <w:rPr>
          <w:rFonts w:asciiTheme="minorHAnsi" w:hAnsiTheme="minorHAnsi" w:cstheme="minorHAnsi"/>
          <w:sz w:val="12"/>
          <w:szCs w:val="12"/>
        </w:rPr>
      </w:pPr>
      <w:r w:rsidRPr="006A52D3">
        <w:rPr>
          <w:rFonts w:asciiTheme="minorHAnsi" w:hAnsiTheme="minorHAnsi" w:cstheme="minorHAnsi"/>
          <w:sz w:val="12"/>
          <w:szCs w:val="12"/>
        </w:rPr>
        <w:t xml:space="preserve">wykonawcę oraz uczestnika konkursu, którego jednostką dominującą w rozumieniu </w:t>
      </w:r>
      <w:hyperlink r:id="rId3" w:anchor="ap_3" w:tgtFrame="_blank" w:tooltip="USTAWA z dnia 29 września 1994 r. o rachunkowości" w:history="1">
        <w:r w:rsidRPr="006A52D3">
          <w:rPr>
            <w:rStyle w:val="Hipercze"/>
            <w:rFonts w:asciiTheme="minorHAnsi" w:hAnsiTheme="minorHAnsi" w:cstheme="minorHAnsi"/>
            <w:color w:val="auto"/>
            <w:sz w:val="12"/>
            <w:szCs w:val="12"/>
            <w:u w:val="none"/>
          </w:rPr>
          <w:t>art. 3 ust. 1 pkt 37 ustawy z dnia 29 września 1994 r. o rachunkowości</w:t>
        </w:r>
      </w:hyperlink>
      <w:r w:rsidRPr="006A52D3">
        <w:rPr>
          <w:rFonts w:asciiTheme="minorHAnsi" w:hAnsiTheme="minorHAnsi" w:cstheme="minorHAnsi"/>
          <w:sz w:val="12"/>
          <w:szCs w:val="12"/>
        </w:rPr>
        <w:t xml:space="preserve"> (</w:t>
      </w:r>
      <w:hyperlink r:id="rId4" w:tgtFrame="_blank" w:tooltip="USTAWA z dnia 29 września 1994 r. o rachunkowości" w:history="1">
        <w:r w:rsidRPr="006A52D3">
          <w:rPr>
            <w:rStyle w:val="Hipercze"/>
            <w:rFonts w:asciiTheme="minorHAnsi" w:hAnsiTheme="minorHAnsi" w:cstheme="minorHAnsi"/>
            <w:color w:val="auto"/>
            <w:sz w:val="12"/>
            <w:szCs w:val="12"/>
            <w:u w:val="none"/>
          </w:rPr>
          <w:t>Dz. U. z 2023 r. poz. 120</w:t>
        </w:r>
      </w:hyperlink>
      <w:r w:rsidRPr="006A52D3">
        <w:rPr>
          <w:rFonts w:asciiTheme="minorHAnsi" w:hAnsiTheme="minorHAnsi" w:cstheme="minorHAnsi"/>
          <w:sz w:val="12"/>
          <w:szCs w:val="12"/>
        </w:rPr>
        <w:t>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bookmarkEnd w:id="4"/>
      <w:bookmarkEnd w:id="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90C09" w14:textId="74619B35" w:rsidR="00071637" w:rsidRPr="00071637" w:rsidRDefault="00071637" w:rsidP="00071637">
    <w:pPr>
      <w:pStyle w:val="Nagwek"/>
      <w:jc w:val="center"/>
      <w:rPr>
        <w:b/>
        <w:bCs/>
        <w:color w:val="EE0000"/>
      </w:rPr>
    </w:pPr>
    <w:r>
      <w:rPr>
        <w:b/>
        <w:bCs/>
        <w:color w:val="EE0000"/>
      </w:rPr>
      <w:t>OŚWIADCZENIE SKŁADANE</w:t>
    </w:r>
    <w:r w:rsidRPr="00071637">
      <w:rPr>
        <w:b/>
        <w:bCs/>
        <w:color w:val="EE0000"/>
      </w:rPr>
      <w:t xml:space="preserve"> WRAZ Z OFERTĄ</w:t>
    </w:r>
  </w:p>
  <w:p w14:paraId="75B55EF6" w14:textId="77777777" w:rsidR="00071637" w:rsidRDefault="000716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AD6A4FE6"/>
    <w:lvl w:ilvl="0" w:tplc="98407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05997"/>
    <w:multiLevelType w:val="multilevel"/>
    <w:tmpl w:val="F7B22BFA"/>
    <w:lvl w:ilvl="0">
      <w:start w:val="1"/>
      <w:numFmt w:val="decimal"/>
      <w:lvlText w:val="%1)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AD96FBE"/>
    <w:multiLevelType w:val="hybridMultilevel"/>
    <w:tmpl w:val="AD6A4FE6"/>
    <w:lvl w:ilvl="0" w:tplc="98407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8116118">
    <w:abstractNumId w:val="6"/>
  </w:num>
  <w:num w:numId="2" w16cid:durableId="107896311">
    <w:abstractNumId w:val="0"/>
  </w:num>
  <w:num w:numId="3" w16cid:durableId="2084716338">
    <w:abstractNumId w:val="5"/>
  </w:num>
  <w:num w:numId="4" w16cid:durableId="2061201236">
    <w:abstractNumId w:val="9"/>
  </w:num>
  <w:num w:numId="5" w16cid:durableId="1141649910">
    <w:abstractNumId w:val="7"/>
  </w:num>
  <w:num w:numId="6" w16cid:durableId="747193618">
    <w:abstractNumId w:val="4"/>
  </w:num>
  <w:num w:numId="7" w16cid:durableId="414668220">
    <w:abstractNumId w:val="1"/>
  </w:num>
  <w:num w:numId="8" w16cid:durableId="4843171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3225953">
    <w:abstractNumId w:val="2"/>
  </w:num>
  <w:num w:numId="10" w16cid:durableId="378406295">
    <w:abstractNumId w:val="8"/>
  </w:num>
  <w:num w:numId="11" w16cid:durableId="1109280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F3D5A78-6B4D-4635-B87A-70D654A992D4}"/>
  </w:docVars>
  <w:rsids>
    <w:rsidRoot w:val="00C4103F"/>
    <w:rsid w:val="00006A0D"/>
    <w:rsid w:val="00030098"/>
    <w:rsid w:val="00056C39"/>
    <w:rsid w:val="00057136"/>
    <w:rsid w:val="00057B89"/>
    <w:rsid w:val="000613EB"/>
    <w:rsid w:val="000645F6"/>
    <w:rsid w:val="00071637"/>
    <w:rsid w:val="000809B6"/>
    <w:rsid w:val="000817F4"/>
    <w:rsid w:val="00086FC5"/>
    <w:rsid w:val="00090D6A"/>
    <w:rsid w:val="000A03AB"/>
    <w:rsid w:val="000A47B7"/>
    <w:rsid w:val="000B1025"/>
    <w:rsid w:val="000B1F47"/>
    <w:rsid w:val="000B1FF6"/>
    <w:rsid w:val="000C021E"/>
    <w:rsid w:val="000D03AF"/>
    <w:rsid w:val="000D23A5"/>
    <w:rsid w:val="000D73C4"/>
    <w:rsid w:val="000E0E23"/>
    <w:rsid w:val="000E4D37"/>
    <w:rsid w:val="000E6929"/>
    <w:rsid w:val="000F1229"/>
    <w:rsid w:val="000F2452"/>
    <w:rsid w:val="000F4C8A"/>
    <w:rsid w:val="0010384A"/>
    <w:rsid w:val="00103B61"/>
    <w:rsid w:val="0011121A"/>
    <w:rsid w:val="00132349"/>
    <w:rsid w:val="001448FB"/>
    <w:rsid w:val="0016299B"/>
    <w:rsid w:val="001670F2"/>
    <w:rsid w:val="001807BF"/>
    <w:rsid w:val="001816E8"/>
    <w:rsid w:val="001863B2"/>
    <w:rsid w:val="00190D6E"/>
    <w:rsid w:val="00193A88"/>
    <w:rsid w:val="00193E01"/>
    <w:rsid w:val="001957C5"/>
    <w:rsid w:val="001C51FD"/>
    <w:rsid w:val="001C6945"/>
    <w:rsid w:val="001D2EF8"/>
    <w:rsid w:val="001D3A19"/>
    <w:rsid w:val="001D4C90"/>
    <w:rsid w:val="001D6064"/>
    <w:rsid w:val="001E4B68"/>
    <w:rsid w:val="001F4C82"/>
    <w:rsid w:val="002167D3"/>
    <w:rsid w:val="00223229"/>
    <w:rsid w:val="002365BC"/>
    <w:rsid w:val="0023675D"/>
    <w:rsid w:val="002470E5"/>
    <w:rsid w:val="0024732C"/>
    <w:rsid w:val="0025263C"/>
    <w:rsid w:val="0025358A"/>
    <w:rsid w:val="00255142"/>
    <w:rsid w:val="0026614A"/>
    <w:rsid w:val="00267089"/>
    <w:rsid w:val="0027560C"/>
    <w:rsid w:val="00280633"/>
    <w:rsid w:val="00287BCD"/>
    <w:rsid w:val="00295837"/>
    <w:rsid w:val="002A60BD"/>
    <w:rsid w:val="002B733B"/>
    <w:rsid w:val="002C42F8"/>
    <w:rsid w:val="002C4948"/>
    <w:rsid w:val="002E641A"/>
    <w:rsid w:val="00300674"/>
    <w:rsid w:val="00301105"/>
    <w:rsid w:val="00304292"/>
    <w:rsid w:val="003053CA"/>
    <w:rsid w:val="00307A36"/>
    <w:rsid w:val="00307C28"/>
    <w:rsid w:val="00313911"/>
    <w:rsid w:val="003178CE"/>
    <w:rsid w:val="00321026"/>
    <w:rsid w:val="003416FE"/>
    <w:rsid w:val="0034230E"/>
    <w:rsid w:val="003636E7"/>
    <w:rsid w:val="0037353E"/>
    <w:rsid w:val="003761EA"/>
    <w:rsid w:val="0038231F"/>
    <w:rsid w:val="00382D1F"/>
    <w:rsid w:val="00390E45"/>
    <w:rsid w:val="00392EC7"/>
    <w:rsid w:val="003B214C"/>
    <w:rsid w:val="003B295A"/>
    <w:rsid w:val="003B4789"/>
    <w:rsid w:val="003B54CB"/>
    <w:rsid w:val="003B5549"/>
    <w:rsid w:val="003B690E"/>
    <w:rsid w:val="003C3B64"/>
    <w:rsid w:val="003C4E34"/>
    <w:rsid w:val="003C58F8"/>
    <w:rsid w:val="003D272A"/>
    <w:rsid w:val="003D474F"/>
    <w:rsid w:val="003D7458"/>
    <w:rsid w:val="003E110B"/>
    <w:rsid w:val="003E1710"/>
    <w:rsid w:val="003F024C"/>
    <w:rsid w:val="003F0F5D"/>
    <w:rsid w:val="003F73CB"/>
    <w:rsid w:val="0040707F"/>
    <w:rsid w:val="00434CC2"/>
    <w:rsid w:val="004407E7"/>
    <w:rsid w:val="00445FA0"/>
    <w:rsid w:val="00446CA8"/>
    <w:rsid w:val="00466838"/>
    <w:rsid w:val="004761C6"/>
    <w:rsid w:val="00484F88"/>
    <w:rsid w:val="004B00A9"/>
    <w:rsid w:val="004B049C"/>
    <w:rsid w:val="004C43B8"/>
    <w:rsid w:val="004F23F7"/>
    <w:rsid w:val="004F3005"/>
    <w:rsid w:val="004F7B8F"/>
    <w:rsid w:val="00500358"/>
    <w:rsid w:val="005031A7"/>
    <w:rsid w:val="005124CB"/>
    <w:rsid w:val="00520174"/>
    <w:rsid w:val="00520592"/>
    <w:rsid w:val="00524352"/>
    <w:rsid w:val="0052487A"/>
    <w:rsid w:val="00525621"/>
    <w:rsid w:val="0053130C"/>
    <w:rsid w:val="005319CA"/>
    <w:rsid w:val="005356F6"/>
    <w:rsid w:val="0055408C"/>
    <w:rsid w:val="005641F0"/>
    <w:rsid w:val="00570F7D"/>
    <w:rsid w:val="00572846"/>
    <w:rsid w:val="00574B5A"/>
    <w:rsid w:val="005A29F4"/>
    <w:rsid w:val="005A73FB"/>
    <w:rsid w:val="005A7B8A"/>
    <w:rsid w:val="005E176A"/>
    <w:rsid w:val="005E6B3C"/>
    <w:rsid w:val="005F1D97"/>
    <w:rsid w:val="006076B1"/>
    <w:rsid w:val="0061513C"/>
    <w:rsid w:val="0062046D"/>
    <w:rsid w:val="006210CE"/>
    <w:rsid w:val="00622629"/>
    <w:rsid w:val="00636EB7"/>
    <w:rsid w:val="006440B0"/>
    <w:rsid w:val="0064500B"/>
    <w:rsid w:val="00660DC5"/>
    <w:rsid w:val="00661B3E"/>
    <w:rsid w:val="00677C66"/>
    <w:rsid w:val="006867C5"/>
    <w:rsid w:val="00687891"/>
    <w:rsid w:val="00687919"/>
    <w:rsid w:val="00692DF3"/>
    <w:rsid w:val="006A52B6"/>
    <w:rsid w:val="006A52D3"/>
    <w:rsid w:val="006C3565"/>
    <w:rsid w:val="006E16A6"/>
    <w:rsid w:val="006F3D32"/>
    <w:rsid w:val="007118F0"/>
    <w:rsid w:val="0071239F"/>
    <w:rsid w:val="00714805"/>
    <w:rsid w:val="00715E5F"/>
    <w:rsid w:val="00746532"/>
    <w:rsid w:val="00751C69"/>
    <w:rsid w:val="007530E5"/>
    <w:rsid w:val="00764CCD"/>
    <w:rsid w:val="00781A5A"/>
    <w:rsid w:val="007840F2"/>
    <w:rsid w:val="007850C8"/>
    <w:rsid w:val="007936D6"/>
    <w:rsid w:val="0079713A"/>
    <w:rsid w:val="007A265C"/>
    <w:rsid w:val="007C2EA0"/>
    <w:rsid w:val="007E25BD"/>
    <w:rsid w:val="007E2F69"/>
    <w:rsid w:val="007F1EA4"/>
    <w:rsid w:val="007F57DB"/>
    <w:rsid w:val="007F63DC"/>
    <w:rsid w:val="007F6885"/>
    <w:rsid w:val="00804F07"/>
    <w:rsid w:val="00830AB1"/>
    <w:rsid w:val="0084469A"/>
    <w:rsid w:val="008560CF"/>
    <w:rsid w:val="008566C4"/>
    <w:rsid w:val="00871A05"/>
    <w:rsid w:val="00874044"/>
    <w:rsid w:val="00875011"/>
    <w:rsid w:val="0087583E"/>
    <w:rsid w:val="00880208"/>
    <w:rsid w:val="00885042"/>
    <w:rsid w:val="00892E48"/>
    <w:rsid w:val="008A5BE7"/>
    <w:rsid w:val="008C6DF8"/>
    <w:rsid w:val="008D0487"/>
    <w:rsid w:val="008D5CAA"/>
    <w:rsid w:val="008E3274"/>
    <w:rsid w:val="008F078E"/>
    <w:rsid w:val="008F3818"/>
    <w:rsid w:val="009129F3"/>
    <w:rsid w:val="00920F98"/>
    <w:rsid w:val="009227DD"/>
    <w:rsid w:val="009301A2"/>
    <w:rsid w:val="009375EB"/>
    <w:rsid w:val="0094509F"/>
    <w:rsid w:val="009469C7"/>
    <w:rsid w:val="00956C26"/>
    <w:rsid w:val="009722EA"/>
    <w:rsid w:val="00972599"/>
    <w:rsid w:val="00975C49"/>
    <w:rsid w:val="00975C53"/>
    <w:rsid w:val="00975EA5"/>
    <w:rsid w:val="00986AF6"/>
    <w:rsid w:val="009A397D"/>
    <w:rsid w:val="009B337C"/>
    <w:rsid w:val="009C0C6C"/>
    <w:rsid w:val="009C6DDE"/>
    <w:rsid w:val="009D314C"/>
    <w:rsid w:val="009E07DB"/>
    <w:rsid w:val="00A058AD"/>
    <w:rsid w:val="00A0658E"/>
    <w:rsid w:val="00A1401D"/>
    <w:rsid w:val="00A1471A"/>
    <w:rsid w:val="00A1685D"/>
    <w:rsid w:val="00A3206C"/>
    <w:rsid w:val="00A33971"/>
    <w:rsid w:val="00A3431A"/>
    <w:rsid w:val="00A347DE"/>
    <w:rsid w:val="00A36E95"/>
    <w:rsid w:val="00A56074"/>
    <w:rsid w:val="00A56607"/>
    <w:rsid w:val="00A62798"/>
    <w:rsid w:val="00A64764"/>
    <w:rsid w:val="00A776FE"/>
    <w:rsid w:val="00A83A4A"/>
    <w:rsid w:val="00AA5B96"/>
    <w:rsid w:val="00AA62F0"/>
    <w:rsid w:val="00AB13E1"/>
    <w:rsid w:val="00AB39E6"/>
    <w:rsid w:val="00AB4552"/>
    <w:rsid w:val="00AB5E32"/>
    <w:rsid w:val="00AB71A8"/>
    <w:rsid w:val="00AC305D"/>
    <w:rsid w:val="00AC7342"/>
    <w:rsid w:val="00AE6FF2"/>
    <w:rsid w:val="00AF33BF"/>
    <w:rsid w:val="00AF69CC"/>
    <w:rsid w:val="00B01B85"/>
    <w:rsid w:val="00B119F4"/>
    <w:rsid w:val="00B14493"/>
    <w:rsid w:val="00B15219"/>
    <w:rsid w:val="00B154B4"/>
    <w:rsid w:val="00B15F1B"/>
    <w:rsid w:val="00B22BBE"/>
    <w:rsid w:val="00B253FE"/>
    <w:rsid w:val="00B35FDB"/>
    <w:rsid w:val="00B37134"/>
    <w:rsid w:val="00B403BA"/>
    <w:rsid w:val="00B40FC8"/>
    <w:rsid w:val="00B44A44"/>
    <w:rsid w:val="00B52556"/>
    <w:rsid w:val="00B553C8"/>
    <w:rsid w:val="00B6528F"/>
    <w:rsid w:val="00B72C5B"/>
    <w:rsid w:val="00B80D0E"/>
    <w:rsid w:val="00B83881"/>
    <w:rsid w:val="00B94F9F"/>
    <w:rsid w:val="00BB250E"/>
    <w:rsid w:val="00BD06C3"/>
    <w:rsid w:val="00BE67AB"/>
    <w:rsid w:val="00BF1F3F"/>
    <w:rsid w:val="00BF2D77"/>
    <w:rsid w:val="00BF6AD1"/>
    <w:rsid w:val="00C00C2E"/>
    <w:rsid w:val="00C0206D"/>
    <w:rsid w:val="00C17F92"/>
    <w:rsid w:val="00C22538"/>
    <w:rsid w:val="00C32A47"/>
    <w:rsid w:val="00C4103F"/>
    <w:rsid w:val="00C456FB"/>
    <w:rsid w:val="00C56501"/>
    <w:rsid w:val="00C57DEB"/>
    <w:rsid w:val="00C66EA2"/>
    <w:rsid w:val="00C75633"/>
    <w:rsid w:val="00C7766C"/>
    <w:rsid w:val="00C92D0B"/>
    <w:rsid w:val="00CA5F28"/>
    <w:rsid w:val="00CB3A6D"/>
    <w:rsid w:val="00CC2A50"/>
    <w:rsid w:val="00CC6896"/>
    <w:rsid w:val="00CE6400"/>
    <w:rsid w:val="00CF4A74"/>
    <w:rsid w:val="00D02DF5"/>
    <w:rsid w:val="00D0786A"/>
    <w:rsid w:val="00D21524"/>
    <w:rsid w:val="00D26FCB"/>
    <w:rsid w:val="00D34D9A"/>
    <w:rsid w:val="00D403E6"/>
    <w:rsid w:val="00D409DE"/>
    <w:rsid w:val="00D41B4D"/>
    <w:rsid w:val="00D42C9B"/>
    <w:rsid w:val="00D4676E"/>
    <w:rsid w:val="00D47D38"/>
    <w:rsid w:val="00D55C97"/>
    <w:rsid w:val="00D57D75"/>
    <w:rsid w:val="00D6340C"/>
    <w:rsid w:val="00D7532C"/>
    <w:rsid w:val="00D865BD"/>
    <w:rsid w:val="00D93810"/>
    <w:rsid w:val="00DB0D27"/>
    <w:rsid w:val="00DC00E0"/>
    <w:rsid w:val="00DC3F44"/>
    <w:rsid w:val="00DD146A"/>
    <w:rsid w:val="00DD3E9D"/>
    <w:rsid w:val="00DD7353"/>
    <w:rsid w:val="00DE73EE"/>
    <w:rsid w:val="00E0476A"/>
    <w:rsid w:val="00E04C34"/>
    <w:rsid w:val="00E10538"/>
    <w:rsid w:val="00E13747"/>
    <w:rsid w:val="00E14552"/>
    <w:rsid w:val="00E15D59"/>
    <w:rsid w:val="00E21B42"/>
    <w:rsid w:val="00E256DD"/>
    <w:rsid w:val="00E30517"/>
    <w:rsid w:val="00E40953"/>
    <w:rsid w:val="00E42CC3"/>
    <w:rsid w:val="00E55512"/>
    <w:rsid w:val="00E86484"/>
    <w:rsid w:val="00E86A2B"/>
    <w:rsid w:val="00E9120F"/>
    <w:rsid w:val="00EA74CD"/>
    <w:rsid w:val="00EB3286"/>
    <w:rsid w:val="00EE2988"/>
    <w:rsid w:val="00EE4535"/>
    <w:rsid w:val="00EE510B"/>
    <w:rsid w:val="00EE7725"/>
    <w:rsid w:val="00EF3B68"/>
    <w:rsid w:val="00EF741B"/>
    <w:rsid w:val="00EF74CA"/>
    <w:rsid w:val="00F014B6"/>
    <w:rsid w:val="00F053EC"/>
    <w:rsid w:val="00F2074D"/>
    <w:rsid w:val="00F33AC3"/>
    <w:rsid w:val="00F365F2"/>
    <w:rsid w:val="00F41FF6"/>
    <w:rsid w:val="00F510AD"/>
    <w:rsid w:val="00F54680"/>
    <w:rsid w:val="00F55C56"/>
    <w:rsid w:val="00F74A3B"/>
    <w:rsid w:val="00F874AA"/>
    <w:rsid w:val="00F9657E"/>
    <w:rsid w:val="00FA26C0"/>
    <w:rsid w:val="00FA4C6A"/>
    <w:rsid w:val="00FB7965"/>
    <w:rsid w:val="00FC0667"/>
    <w:rsid w:val="00FC11CC"/>
    <w:rsid w:val="00FC5580"/>
    <w:rsid w:val="00FE0537"/>
    <w:rsid w:val="00FE37F3"/>
    <w:rsid w:val="00FE7798"/>
    <w:rsid w:val="00FF0391"/>
    <w:rsid w:val="00FF4255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85E2DF0"/>
  <w15:chartTrackingRefBased/>
  <w15:docId w15:val="{11CED39B-59DD-46F1-B081-CCFCD901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614A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55C5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18"/>
    </w:rPr>
  </w:style>
  <w:style w:type="paragraph" w:styleId="Nagwek3">
    <w:name w:val="heading 3"/>
    <w:basedOn w:val="Normalny"/>
    <w:next w:val="Normalny"/>
    <w:qFormat/>
    <w:rsid w:val="00F55C56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F55C56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1ZnakZnakZnakZnakZnakZnakZnakZnakZnakZnakZnakZnakZnakZnakZnakZnakZnakZnakZnakZnakZnakZnakZnakZnakZnak">
    <w:name w:val="Znak Znak1 Znak Znak Znak Znak Znak Znak Znak Znak Znak Znak Znak Znak Znak Znak Znak Znak Znak Znak Znak Znak Znak Znak Znak Znak Znak"/>
    <w:basedOn w:val="Normalny"/>
    <w:rsid w:val="00A3206C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FC5580"/>
    <w:rPr>
      <w:color w:val="0000FF"/>
      <w:u w:val="single"/>
    </w:rPr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rsid w:val="0040707F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Mapadokumentu">
    <w:name w:val="Document Map"/>
    <w:basedOn w:val="Normalny"/>
    <w:semiHidden/>
    <w:rsid w:val="00975EA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M1">
    <w:name w:val="CM1"/>
    <w:basedOn w:val="Normalny"/>
    <w:next w:val="Normalny"/>
    <w:rsid w:val="0061513C"/>
    <w:pPr>
      <w:widowControl w:val="0"/>
      <w:autoSpaceDE w:val="0"/>
      <w:autoSpaceDN w:val="0"/>
      <w:adjustRightInd w:val="0"/>
      <w:spacing w:after="0" w:line="278" w:lineRule="atLeast"/>
    </w:pPr>
    <w:rPr>
      <w:rFonts w:ascii="Times New Roman" w:hAnsi="Times New Roman"/>
      <w:sz w:val="24"/>
      <w:szCs w:val="24"/>
      <w:lang w:eastAsia="pl-PL"/>
    </w:rPr>
  </w:style>
  <w:style w:type="paragraph" w:customStyle="1" w:styleId="ZnakZnak1ZnakZnakZnakZnakZnakZnakZnakZnakZnakZnakZnak">
    <w:name w:val="Znak Znak1 Znak Znak Znak Znak Znak Znak Znak Znak Znak Znak Znak"/>
    <w:basedOn w:val="Normalny"/>
    <w:rsid w:val="0061513C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1ZnakZnakZnakZnakZnakZnakZnakZnakZnakZnakZnakZnakZnakZnak">
    <w:name w:val="Znak Znak1 Znak Znak Znak Znak Znak Znak Znak Znak Znak Znak Znak Znak Znak Znak"/>
    <w:basedOn w:val="Normalny"/>
    <w:rsid w:val="00572846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7C2EA0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2B733B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B733B"/>
    <w:pPr>
      <w:spacing w:line="256" w:lineRule="auto"/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2B7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dzia">
    <w:name w:val="rozdział"/>
    <w:basedOn w:val="Normalny"/>
    <w:autoRedefine/>
    <w:rsid w:val="00AA5B96"/>
    <w:pPr>
      <w:tabs>
        <w:tab w:val="left" w:pos="0"/>
      </w:tabs>
      <w:spacing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1026"/>
    <w:rPr>
      <w:color w:val="605E5C"/>
      <w:shd w:val="clear" w:color="auto" w:fill="E1DFDD"/>
    </w:rPr>
  </w:style>
  <w:style w:type="paragraph" w:customStyle="1" w:styleId="p1">
    <w:name w:val="p1"/>
    <w:basedOn w:val="Normalny"/>
    <w:rsid w:val="006A52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ms.ms.gov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nforlex.pl/dok/tresc,DZU.2023.016.0000120,USTAWA-z-dnia-29-wrzesnia-1994-r-o-rachunkowosci.html" TargetMode="External"/><Relationship Id="rId2" Type="http://schemas.openxmlformats.org/officeDocument/2006/relationships/hyperlink" Target="https://www.inforlex.pl/dok/tresc,DZU.2023.167.0001124,USTAWA-z-dnia-1-marca-2018-r-o-przeciwdzialaniu-praniu-pieniedzy-oraz-finansowaniu-terroryzmu.html" TargetMode="External"/><Relationship Id="rId1" Type="http://schemas.openxmlformats.org/officeDocument/2006/relationships/hyperlink" Target="https://www.inforlex.pl/dok/tresc,DZU.2025.136.0000644,USTAWA-z-dnia-1-marca-2018-r-o-przeciwdzialaniu-praniu-pieniedzy-oraz-finansowaniu-terroryzmu.html" TargetMode="External"/><Relationship Id="rId4" Type="http://schemas.openxmlformats.org/officeDocument/2006/relationships/hyperlink" Target="https://www.inforlex.pl/dok/tresc,DZU.2023.016.0000120,USTAWA-z-dnia-29-wrzesnia-1994-r-o-rachunkowosci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0D43667-F6EB-492A-A9E8-4D956553D5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3D5A78-6B4D-4635-B87A-70D654A992D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4404</CharactersWithSpaces>
  <SharedDoc>false</SharedDoc>
  <HLinks>
    <vt:vector size="18" baseType="variant">
      <vt:variant>
        <vt:i4>7274552</vt:i4>
      </vt:variant>
      <vt:variant>
        <vt:i4>6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7274552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Robert Doniec</cp:lastModifiedBy>
  <cp:revision>34</cp:revision>
  <cp:lastPrinted>2016-07-26T08:32:00Z</cp:lastPrinted>
  <dcterms:created xsi:type="dcterms:W3CDTF">2022-10-18T13:01:00Z</dcterms:created>
  <dcterms:modified xsi:type="dcterms:W3CDTF">2025-11-28T18:04:00Z</dcterms:modified>
</cp:coreProperties>
</file>